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C249B" w14:textId="77777777" w:rsidR="00243A8B" w:rsidRPr="00600AF5" w:rsidRDefault="00243A8B" w:rsidP="0066386D">
      <w:pPr>
        <w:snapToGrid w:val="0"/>
        <w:spacing w:line="680" w:lineRule="exact"/>
        <w:rPr>
          <w:rFonts w:eastAsia="思源宋体 CN" w:cs="Arial"/>
          <w:b/>
          <w:color w:val="000000"/>
          <w:sz w:val="60"/>
          <w:szCs w:val="60"/>
        </w:rPr>
      </w:pPr>
    </w:p>
    <w:p w14:paraId="1AF54705" w14:textId="77777777" w:rsidR="00243A8B" w:rsidRPr="00600AF5" w:rsidRDefault="00243A8B" w:rsidP="0066386D">
      <w:pPr>
        <w:snapToGrid w:val="0"/>
        <w:spacing w:line="680" w:lineRule="exact"/>
        <w:rPr>
          <w:rFonts w:eastAsia="思源宋体 CN" w:cs="Arial"/>
          <w:b/>
          <w:color w:val="000000"/>
          <w:sz w:val="60"/>
          <w:szCs w:val="60"/>
        </w:rPr>
      </w:pPr>
    </w:p>
    <w:p w14:paraId="4EB25632" w14:textId="77777777" w:rsidR="00243A8B" w:rsidRPr="00600AF5" w:rsidRDefault="00243A8B" w:rsidP="0066386D">
      <w:pPr>
        <w:snapToGrid w:val="0"/>
        <w:spacing w:line="680" w:lineRule="exact"/>
        <w:rPr>
          <w:rFonts w:eastAsia="思源宋体 CN" w:cs="Arial"/>
          <w:b/>
          <w:color w:val="000000"/>
          <w:sz w:val="60"/>
          <w:szCs w:val="60"/>
        </w:rPr>
      </w:pPr>
    </w:p>
    <w:p w14:paraId="2AA18BAA" w14:textId="77777777" w:rsidR="00786684" w:rsidRPr="00600AF5" w:rsidRDefault="00786684" w:rsidP="0066386D">
      <w:pPr>
        <w:snapToGrid w:val="0"/>
        <w:spacing w:line="680" w:lineRule="exact"/>
        <w:rPr>
          <w:rFonts w:eastAsia="思源宋体 CN" w:cs="Arial"/>
          <w:b/>
          <w:color w:val="000000"/>
          <w:sz w:val="60"/>
          <w:szCs w:val="60"/>
        </w:rPr>
      </w:pPr>
    </w:p>
    <w:p w14:paraId="1277C7E3" w14:textId="77777777" w:rsidR="00243A8B" w:rsidRPr="00600AF5" w:rsidRDefault="00243A8B" w:rsidP="0066386D">
      <w:pPr>
        <w:snapToGrid w:val="0"/>
        <w:spacing w:line="680" w:lineRule="exact"/>
        <w:rPr>
          <w:rFonts w:eastAsia="思源宋体 CN" w:cs="Arial"/>
          <w:b/>
          <w:color w:val="000000"/>
          <w:sz w:val="60"/>
          <w:szCs w:val="60"/>
        </w:rPr>
      </w:pPr>
    </w:p>
    <w:p w14:paraId="183BFBC0" w14:textId="77777777" w:rsidR="00243A8B" w:rsidRPr="00600AF5" w:rsidRDefault="00243A8B" w:rsidP="0066386D">
      <w:pPr>
        <w:snapToGrid w:val="0"/>
        <w:spacing w:line="680" w:lineRule="exact"/>
        <w:rPr>
          <w:rFonts w:eastAsia="思源宋体 CN" w:cs="Arial"/>
          <w:b/>
          <w:color w:val="000000"/>
          <w:sz w:val="60"/>
          <w:szCs w:val="60"/>
        </w:rPr>
      </w:pPr>
      <w:r w:rsidRPr="00600AF5">
        <w:rPr>
          <w:rFonts w:cs="Arial"/>
          <w:b/>
          <w:color w:val="000000"/>
          <w:sz w:val="60"/>
          <w:szCs w:val="60"/>
        </w:rPr>
        <w:t>Distributed Microphone</w:t>
      </w:r>
    </w:p>
    <w:p w14:paraId="5035B5A3" w14:textId="77777777" w:rsidR="00243A8B" w:rsidRPr="00600AF5" w:rsidRDefault="00243A8B" w:rsidP="0066386D">
      <w:pPr>
        <w:widowControl/>
        <w:snapToGrid w:val="0"/>
        <w:jc w:val="left"/>
        <w:rPr>
          <w:rFonts w:eastAsia="思源宋体 CN" w:cs="Arial"/>
          <w:noProof/>
        </w:rPr>
      </w:pPr>
      <w:r w:rsidRPr="00600AF5">
        <w:rPr>
          <w:rFonts w:cs="Arial"/>
          <w:b/>
          <w:sz w:val="48"/>
          <w:szCs w:val="48"/>
        </w:rPr>
        <w:t>Quick Operation Manual</w:t>
      </w:r>
    </w:p>
    <w:tbl>
      <w:tblPr>
        <w:tblW w:w="10341" w:type="dxa"/>
        <w:tblInd w:w="510" w:type="dxa"/>
        <w:tblLook w:val="04A0" w:firstRow="1" w:lastRow="0" w:firstColumn="1" w:lastColumn="0" w:noHBand="0" w:noVBand="1"/>
      </w:tblPr>
      <w:tblGrid>
        <w:gridCol w:w="10341"/>
      </w:tblGrid>
      <w:tr w:rsidR="00243A8B" w:rsidRPr="00600AF5" w14:paraId="2FD5C303" w14:textId="77777777" w:rsidTr="00786684">
        <w:trPr>
          <w:trHeight w:val="7371"/>
        </w:trPr>
        <w:tc>
          <w:tcPr>
            <w:tcW w:w="10341" w:type="dxa"/>
            <w:shd w:val="clear" w:color="auto" w:fill="auto"/>
          </w:tcPr>
          <w:p w14:paraId="37861398" w14:textId="77777777" w:rsidR="00243A8B" w:rsidRPr="00600AF5" w:rsidRDefault="00243A8B" w:rsidP="0066386D">
            <w:pPr>
              <w:snapToGrid w:val="0"/>
              <w:ind w:leftChars="-67" w:left="-141"/>
              <w:jc w:val="right"/>
              <w:rPr>
                <w:rFonts w:eastAsia="思源宋体 CN" w:cs="Arial"/>
                <w:color w:val="000000"/>
                <w:sz w:val="28"/>
                <w:szCs w:val="28"/>
              </w:rPr>
            </w:pPr>
          </w:p>
          <w:p w14:paraId="2DAA7ED8" w14:textId="77777777" w:rsidR="00786684" w:rsidRPr="00600AF5" w:rsidRDefault="00786684" w:rsidP="0066386D">
            <w:pPr>
              <w:snapToGrid w:val="0"/>
              <w:ind w:leftChars="-67" w:left="-141"/>
              <w:jc w:val="right"/>
              <w:rPr>
                <w:rFonts w:eastAsia="思源宋体 CN" w:cs="Arial"/>
                <w:color w:val="000000"/>
                <w:sz w:val="28"/>
                <w:szCs w:val="28"/>
              </w:rPr>
            </w:pPr>
          </w:p>
          <w:p w14:paraId="00D0E908" w14:textId="77777777" w:rsidR="00243A8B" w:rsidRPr="00600AF5" w:rsidRDefault="00243A8B" w:rsidP="0066386D">
            <w:pPr>
              <w:snapToGrid w:val="0"/>
              <w:ind w:leftChars="-67" w:left="-141"/>
              <w:jc w:val="right"/>
              <w:rPr>
                <w:rFonts w:eastAsia="思源宋体 CN" w:cs="Arial"/>
                <w:color w:val="000000"/>
                <w:sz w:val="28"/>
                <w:szCs w:val="28"/>
              </w:rPr>
            </w:pPr>
          </w:p>
          <w:p w14:paraId="69889319" w14:textId="77777777" w:rsidR="00243A8B" w:rsidRPr="00600AF5" w:rsidRDefault="00243A8B" w:rsidP="0066386D">
            <w:pPr>
              <w:snapToGrid w:val="0"/>
              <w:ind w:leftChars="-67" w:left="-141"/>
              <w:jc w:val="right"/>
              <w:rPr>
                <w:rFonts w:eastAsia="思源宋体 CN" w:cs="Arial"/>
                <w:color w:val="000000"/>
                <w:sz w:val="28"/>
                <w:szCs w:val="28"/>
              </w:rPr>
            </w:pPr>
          </w:p>
          <w:p w14:paraId="378012F4" w14:textId="77777777" w:rsidR="00243A8B" w:rsidRPr="00600AF5" w:rsidRDefault="00243A8B" w:rsidP="0066386D">
            <w:pPr>
              <w:snapToGrid w:val="0"/>
              <w:ind w:leftChars="-67" w:left="-141"/>
              <w:jc w:val="right"/>
              <w:rPr>
                <w:rFonts w:eastAsia="思源宋体 CN" w:cs="Arial"/>
                <w:color w:val="000000"/>
                <w:sz w:val="28"/>
                <w:szCs w:val="28"/>
              </w:rPr>
            </w:pPr>
          </w:p>
          <w:p w14:paraId="4763FD05" w14:textId="77777777" w:rsidR="00243A8B" w:rsidRPr="00600AF5" w:rsidRDefault="00243A8B" w:rsidP="0066386D">
            <w:pPr>
              <w:snapToGrid w:val="0"/>
              <w:ind w:leftChars="-67" w:left="-141"/>
              <w:jc w:val="right"/>
              <w:rPr>
                <w:rFonts w:eastAsia="思源宋体 CN" w:cs="Arial"/>
                <w:color w:val="000000"/>
                <w:sz w:val="28"/>
                <w:szCs w:val="28"/>
              </w:rPr>
            </w:pPr>
          </w:p>
          <w:p w14:paraId="61EE959C" w14:textId="77777777" w:rsidR="00243A8B" w:rsidRPr="00600AF5" w:rsidRDefault="00243A8B" w:rsidP="0066386D">
            <w:pPr>
              <w:snapToGrid w:val="0"/>
              <w:ind w:leftChars="-67" w:left="-141"/>
              <w:jc w:val="right"/>
              <w:rPr>
                <w:rFonts w:eastAsia="思源宋体 CN" w:cs="Arial"/>
                <w:color w:val="000000"/>
                <w:sz w:val="28"/>
                <w:szCs w:val="28"/>
              </w:rPr>
            </w:pPr>
          </w:p>
          <w:p w14:paraId="18EE77FD" w14:textId="77777777" w:rsidR="00243A8B" w:rsidRPr="00600AF5" w:rsidRDefault="00243A8B" w:rsidP="0066386D">
            <w:pPr>
              <w:snapToGrid w:val="0"/>
              <w:ind w:leftChars="-67" w:left="-141"/>
              <w:jc w:val="right"/>
              <w:rPr>
                <w:rFonts w:eastAsia="思源宋体 CN" w:cs="Arial"/>
                <w:color w:val="000000"/>
                <w:sz w:val="28"/>
                <w:szCs w:val="28"/>
              </w:rPr>
            </w:pPr>
          </w:p>
          <w:p w14:paraId="0F7DD11F" w14:textId="77777777" w:rsidR="00243A8B" w:rsidRPr="00600AF5" w:rsidRDefault="00243A8B" w:rsidP="0066386D">
            <w:pPr>
              <w:snapToGrid w:val="0"/>
              <w:ind w:leftChars="-67" w:left="-141"/>
              <w:jc w:val="right"/>
              <w:rPr>
                <w:rFonts w:eastAsia="思源宋体 CN" w:cs="Arial"/>
                <w:color w:val="000000"/>
                <w:sz w:val="28"/>
                <w:szCs w:val="28"/>
              </w:rPr>
            </w:pPr>
          </w:p>
          <w:p w14:paraId="68CC4C2E" w14:textId="77777777" w:rsidR="00243A8B" w:rsidRPr="00600AF5" w:rsidRDefault="00243A8B" w:rsidP="0066386D">
            <w:pPr>
              <w:snapToGrid w:val="0"/>
              <w:ind w:leftChars="-67" w:left="-141"/>
              <w:jc w:val="right"/>
              <w:rPr>
                <w:rFonts w:eastAsia="思源宋体 CN" w:cs="Arial"/>
                <w:color w:val="000000"/>
                <w:sz w:val="28"/>
                <w:szCs w:val="28"/>
              </w:rPr>
            </w:pPr>
          </w:p>
          <w:p w14:paraId="00936A37" w14:textId="77777777" w:rsidR="00243A8B" w:rsidRPr="00600AF5" w:rsidRDefault="00243A8B" w:rsidP="0066386D">
            <w:pPr>
              <w:snapToGrid w:val="0"/>
              <w:ind w:leftChars="-67" w:left="-141"/>
              <w:jc w:val="right"/>
              <w:rPr>
                <w:rFonts w:eastAsia="思源宋体 CN" w:cs="Arial"/>
                <w:color w:val="000000"/>
                <w:sz w:val="28"/>
                <w:szCs w:val="28"/>
              </w:rPr>
            </w:pPr>
          </w:p>
          <w:p w14:paraId="325E69DE" w14:textId="77777777" w:rsidR="00243A8B" w:rsidRPr="00600AF5" w:rsidRDefault="00243A8B" w:rsidP="0066386D">
            <w:pPr>
              <w:snapToGrid w:val="0"/>
              <w:ind w:leftChars="-67" w:left="-141"/>
              <w:jc w:val="right"/>
              <w:rPr>
                <w:rFonts w:eastAsia="思源宋体 CN" w:cs="Arial"/>
                <w:color w:val="000000"/>
                <w:sz w:val="28"/>
                <w:szCs w:val="28"/>
              </w:rPr>
            </w:pPr>
          </w:p>
          <w:p w14:paraId="6B1031BA" w14:textId="77777777" w:rsidR="00786684" w:rsidRPr="00600AF5" w:rsidRDefault="00786684" w:rsidP="0066386D">
            <w:pPr>
              <w:snapToGrid w:val="0"/>
              <w:ind w:leftChars="3400" w:left="7140" w:right="1120"/>
              <w:rPr>
                <w:rFonts w:eastAsia="思源宋体 CN" w:cs="Arial"/>
                <w:color w:val="000000"/>
                <w:sz w:val="28"/>
                <w:szCs w:val="28"/>
              </w:rPr>
            </w:pPr>
          </w:p>
          <w:p w14:paraId="6750AE3B" w14:textId="77777777" w:rsidR="00243A8B" w:rsidRPr="00600AF5" w:rsidRDefault="00842915" w:rsidP="0066386D">
            <w:pPr>
              <w:snapToGrid w:val="0"/>
              <w:ind w:leftChars="3400" w:left="7140" w:right="1120"/>
              <w:rPr>
                <w:rFonts w:eastAsia="思源宋体 CN" w:cs="Arial"/>
                <w:color w:val="000000"/>
                <w:sz w:val="28"/>
                <w:szCs w:val="28"/>
              </w:rPr>
            </w:pPr>
            <w:r w:rsidRPr="00600AF5">
              <w:rPr>
                <w:rFonts w:cs="Arial"/>
                <w:color w:val="000000"/>
                <w:sz w:val="28"/>
                <w:szCs w:val="28"/>
              </w:rPr>
              <w:t xml:space="preserve"> V1.0.0 </w:t>
            </w:r>
          </w:p>
          <w:p w14:paraId="1D390732" w14:textId="77777777" w:rsidR="00786684" w:rsidRPr="00600AF5" w:rsidRDefault="00786684" w:rsidP="0066386D">
            <w:pPr>
              <w:snapToGrid w:val="0"/>
              <w:ind w:leftChars="3400" w:left="7140" w:right="1120"/>
              <w:rPr>
                <w:rFonts w:eastAsia="思源宋体 CN" w:cs="Arial"/>
                <w:color w:val="000000"/>
                <w:sz w:val="28"/>
                <w:szCs w:val="28"/>
              </w:rPr>
            </w:pPr>
          </w:p>
        </w:tc>
      </w:tr>
    </w:tbl>
    <w:p w14:paraId="36A70642" w14:textId="29EF56D8" w:rsidR="0063474B" w:rsidRPr="00600AF5" w:rsidRDefault="00D62844" w:rsidP="0066386D">
      <w:pPr>
        <w:widowControl/>
        <w:snapToGrid w:val="0"/>
        <w:jc w:val="left"/>
        <w:rPr>
          <w:rFonts w:eastAsia="思源宋体 CN" w:cs="Arial"/>
        </w:rPr>
        <w:sectPr w:rsidR="0063474B" w:rsidRPr="00600AF5" w:rsidSect="006678AF">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1134" w:left="1134" w:header="850" w:footer="283" w:gutter="0"/>
          <w:pgNumType w:fmt="upperRoman" w:start="1"/>
          <w:cols w:space="425"/>
          <w:titlePg/>
          <w:docGrid w:linePitch="312"/>
        </w:sectPr>
      </w:pPr>
      <w:r w:rsidRPr="00600AF5">
        <w:rPr>
          <w:rFonts w:cs="Arial"/>
          <w:noProof/>
        </w:rPr>
        <w:drawing>
          <wp:anchor distT="0" distB="0" distL="114300" distR="114300" simplePos="0" relativeHeight="251652096" behindDoc="1" locked="0" layoutInCell="1" allowOverlap="1" wp14:anchorId="015357F2" wp14:editId="72220A3E">
            <wp:simplePos x="0" y="0"/>
            <wp:positionH relativeFrom="page">
              <wp:posOffset>19685</wp:posOffset>
            </wp:positionH>
            <wp:positionV relativeFrom="page">
              <wp:posOffset>0</wp:posOffset>
            </wp:positionV>
            <wp:extent cx="7559040" cy="10692130"/>
            <wp:effectExtent l="0" t="0" r="0" b="0"/>
            <wp:wrapNone/>
            <wp:docPr id="14673678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0AF5">
        <w:rPr>
          <w:rFonts w:cs="Arial"/>
          <w:noProof/>
        </w:rPr>
        <mc:AlternateContent>
          <mc:Choice Requires="wps">
            <w:drawing>
              <wp:anchor distT="0" distB="0" distL="114300" distR="114300" simplePos="0" relativeHeight="251653120" behindDoc="0" locked="0" layoutInCell="1" allowOverlap="1" wp14:anchorId="75619A2E" wp14:editId="1EEFD008">
                <wp:simplePos x="0" y="0"/>
                <wp:positionH relativeFrom="column">
                  <wp:posOffset>5295900</wp:posOffset>
                </wp:positionH>
                <wp:positionV relativeFrom="paragraph">
                  <wp:posOffset>8953500</wp:posOffset>
                </wp:positionV>
                <wp:extent cx="1088390" cy="457200"/>
                <wp:effectExtent l="0" t="0" r="0" b="0"/>
                <wp:wrapNone/>
                <wp:docPr id="121406308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390" cy="457200"/>
                        </a:xfrm>
                        <a:prstGeom prst="rect">
                          <a:avLst/>
                        </a:prstGeom>
                        <a:noFill/>
                        <a:ln w="9525">
                          <a:noFill/>
                          <a:miter lim="800000"/>
                          <a:headEnd/>
                          <a:tailEnd/>
                        </a:ln>
                      </wps:spPr>
                      <wps:txbx>
                        <w:txbxContent>
                          <w:p w14:paraId="207C7A00" w14:textId="77777777" w:rsidR="00791303" w:rsidRPr="005F1D7D" w:rsidRDefault="00791303" w:rsidP="003A0027">
                            <w:pPr>
                              <w:ind w:leftChars="-67" w:left="-141"/>
                              <w:rPr>
                                <w:rFonts w:ascii="思源黑体 CN Light" w:eastAsia="思源黑体 CN Light" w:hAnsi="思源黑体 CN Light"/>
                                <w:color w:val="000000"/>
                                <w:sz w:val="3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5619A2E" id="_x0000_t202" coordsize="21600,21600" o:spt="202" path="m,l,21600r21600,l21600,xe">
                <v:stroke joinstyle="miter"/>
                <v:path gradientshapeok="t" o:connecttype="rect"/>
              </v:shapetype>
              <v:shape id="文本框 2" o:spid="_x0000_s1026" type="#_x0000_t202" style="position:absolute;margin-left:417pt;margin-top:705pt;width:85.7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" filled="f" stroked="f">
                <v:textbox>
                  <w:txbxContent>
                    <w:p w14:paraId="207C7A00" w14:textId="77777777" w:rsidR="00791303" w:rsidRPr="005F1D7D" w:rsidRDefault="00791303" w:rsidP="003A0027">
                      <w:pPr>
                        <w:ind w:leftChars="-67" w:left="-141"/>
                        <w:rPr>
                          <w:rFonts w:ascii="思源黑体 CN Light" w:eastAsia="思源黑体 CN Light" w:hAnsi="思源黑体 CN Light"/>
                          <w:color w:val="000000"/>
                          <w:sz w:val="32"/>
                        </w:rPr>
                      </w:pPr>
                    </w:p>
                  </w:txbxContent>
                </v:textbox>
              </v:shape>
            </w:pict>
          </mc:Fallback>
        </mc:AlternateContent>
      </w:r>
      <w:bookmarkStart w:id="0" w:name="_Toc378152824"/>
      <w:bookmarkStart w:id="1" w:name="_Toc482368373"/>
      <w:r w:rsidRPr="00600AF5">
        <w:rPr>
          <w:rFonts w:cs="Arial"/>
        </w:rPr>
        <w:t xml:space="preserve"> </w:t>
      </w:r>
    </w:p>
    <w:p w14:paraId="40A7E659" w14:textId="77777777" w:rsidR="0063474B" w:rsidRPr="00600AF5" w:rsidRDefault="0063474B" w:rsidP="0066386D">
      <w:pPr>
        <w:pStyle w:val="Content"/>
        <w:spacing w:before="312" w:after="312"/>
        <w:rPr>
          <w:rFonts w:ascii="Arial" w:hAnsi="Arial" w:cs="Arial"/>
        </w:rPr>
      </w:pPr>
      <w:bookmarkStart w:id="2" w:name="_Toc154499109"/>
      <w:r w:rsidRPr="00600AF5">
        <w:rPr>
          <w:rFonts w:ascii="Arial" w:hAnsi="Arial" w:cs="Arial"/>
        </w:rPr>
        <w:lastRenderedPageBreak/>
        <w:t>Preface</w:t>
      </w:r>
      <w:bookmarkEnd w:id="0"/>
      <w:bookmarkEnd w:id="1"/>
      <w:bookmarkEnd w:id="2"/>
    </w:p>
    <w:p w14:paraId="043CAC0B" w14:textId="77777777" w:rsidR="00E90491" w:rsidRPr="00600AF5" w:rsidRDefault="00E90491" w:rsidP="0066386D">
      <w:pPr>
        <w:pStyle w:val="afd"/>
        <w:snapToGrid w:val="0"/>
        <w:spacing w:before="156" w:after="156"/>
        <w:rPr>
          <w:rFonts w:eastAsia="思源宋体 CN" w:cs="Arial"/>
        </w:rPr>
      </w:pPr>
      <w:r w:rsidRPr="00600AF5">
        <w:rPr>
          <w:rFonts w:cs="Arial"/>
        </w:rPr>
        <w:t>Overview</w:t>
      </w:r>
    </w:p>
    <w:p w14:paraId="26A0CEF4" w14:textId="77777777" w:rsidR="00E90491" w:rsidRPr="00600AF5" w:rsidRDefault="00E90491" w:rsidP="0066386D">
      <w:pPr>
        <w:pStyle w:val="af3"/>
        <w:rPr>
          <w:rFonts w:ascii="Arial" w:hAnsi="Arial" w:cs="Arial"/>
        </w:rPr>
      </w:pPr>
      <w:r w:rsidRPr="00600AF5">
        <w:rPr>
          <w:rFonts w:ascii="Arial" w:hAnsi="Arial" w:cs="Arial"/>
        </w:rPr>
        <w:t>The manual describes the instructions for quick configuration and operation of the distributed microphone.</w:t>
      </w:r>
    </w:p>
    <w:p w14:paraId="02303FE2" w14:textId="77777777" w:rsidR="0063474B" w:rsidRPr="00600AF5" w:rsidRDefault="0063474B" w:rsidP="0066386D">
      <w:pPr>
        <w:pStyle w:val="afd"/>
        <w:snapToGrid w:val="0"/>
        <w:spacing w:before="156" w:after="156" w:line="300" w:lineRule="auto"/>
        <w:rPr>
          <w:rFonts w:eastAsia="思源宋体 CN" w:cs="Arial"/>
        </w:rPr>
      </w:pPr>
      <w:r w:rsidRPr="00600AF5">
        <w:rPr>
          <w:rFonts w:cs="Arial"/>
        </w:rPr>
        <w:t>Symbols and Meanings</w:t>
      </w:r>
    </w:p>
    <w:p w14:paraId="100F8165" w14:textId="77777777" w:rsidR="0063474B" w:rsidRPr="00600AF5" w:rsidRDefault="0063474B" w:rsidP="0066386D">
      <w:pPr>
        <w:pStyle w:val="af3"/>
        <w:rPr>
          <w:rFonts w:ascii="Arial" w:hAnsi="Arial" w:cs="Arial"/>
        </w:rPr>
      </w:pPr>
      <w:r w:rsidRPr="00600AF5">
        <w:rPr>
          <w:rFonts w:ascii="Arial" w:hAnsi="Arial" w:cs="Arial"/>
        </w:rPr>
        <w:t>The following signs might appear in the manual, with the following defined meanings.</w:t>
      </w:r>
    </w:p>
    <w:tbl>
      <w:tblPr>
        <w:tblW w:w="878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6097"/>
      </w:tblGrid>
      <w:tr w:rsidR="0063474B" w:rsidRPr="00600AF5" w14:paraId="76F62D75" w14:textId="77777777" w:rsidTr="00996306">
        <w:trPr>
          <w:cantSplit/>
          <w:trHeight w:val="20"/>
          <w:tblHeader/>
        </w:trPr>
        <w:tc>
          <w:tcPr>
            <w:tcW w:w="2692" w:type="dxa"/>
            <w:shd w:val="clear" w:color="auto" w:fill="D9D9D9"/>
            <w:vAlign w:val="center"/>
          </w:tcPr>
          <w:p w14:paraId="3DE3AD53" w14:textId="77777777" w:rsidR="0063474B" w:rsidRPr="00600AF5" w:rsidRDefault="0063474B" w:rsidP="0066386D">
            <w:pPr>
              <w:pStyle w:val="afc"/>
              <w:snapToGrid w:val="0"/>
              <w:rPr>
                <w:rFonts w:eastAsia="思源宋体 CN" w:cs="Arial"/>
                <w:b/>
              </w:rPr>
            </w:pPr>
            <w:r w:rsidRPr="00600AF5">
              <w:rPr>
                <w:rFonts w:cs="Arial"/>
                <w:b/>
              </w:rPr>
              <w:t>Symbol</w:t>
            </w:r>
          </w:p>
        </w:tc>
        <w:tc>
          <w:tcPr>
            <w:tcW w:w="6097" w:type="dxa"/>
            <w:shd w:val="clear" w:color="auto" w:fill="D9D9D9"/>
            <w:vAlign w:val="center"/>
          </w:tcPr>
          <w:p w14:paraId="627D2B62" w14:textId="77777777" w:rsidR="0063474B" w:rsidRPr="00600AF5" w:rsidRDefault="0063474B" w:rsidP="0066386D">
            <w:pPr>
              <w:pStyle w:val="afc"/>
              <w:snapToGrid w:val="0"/>
              <w:rPr>
                <w:rFonts w:eastAsia="思源宋体 CN" w:cs="Arial"/>
                <w:b/>
              </w:rPr>
            </w:pPr>
            <w:r w:rsidRPr="00600AF5">
              <w:rPr>
                <w:rFonts w:cs="Arial"/>
                <w:b/>
              </w:rPr>
              <w:t>Meaning</w:t>
            </w:r>
          </w:p>
        </w:tc>
      </w:tr>
      <w:tr w:rsidR="00021DCC" w:rsidRPr="00600AF5" w14:paraId="76B32B43" w14:textId="77777777" w:rsidTr="00996306">
        <w:trPr>
          <w:cantSplit/>
          <w:trHeight w:val="20"/>
          <w:tblHeader/>
        </w:trPr>
        <w:tc>
          <w:tcPr>
            <w:tcW w:w="2692" w:type="dxa"/>
            <w:vAlign w:val="center"/>
          </w:tcPr>
          <w:p w14:paraId="5D3AE00E" w14:textId="5575FC49" w:rsidR="00021DCC" w:rsidRPr="00600AF5" w:rsidRDefault="00D62844" w:rsidP="0066386D">
            <w:pPr>
              <w:pStyle w:val="afb"/>
              <w:snapToGrid w:val="0"/>
              <w:spacing w:line="300" w:lineRule="auto"/>
              <w:rPr>
                <w:rFonts w:eastAsia="思源宋体 CN" w:cs="Arial"/>
              </w:rPr>
            </w:pPr>
            <w:r w:rsidRPr="00600AF5">
              <w:rPr>
                <w:rFonts w:cs="Arial"/>
                <w:noProof/>
              </w:rPr>
              <w:drawing>
                <wp:inline distT="0" distB="0" distL="0" distR="0" wp14:anchorId="1658D287" wp14:editId="699D5FED">
                  <wp:extent cx="906780" cy="358140"/>
                  <wp:effectExtent l="0" t="0" r="0" b="0"/>
                  <wp:docPr id="1"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6780" cy="358140"/>
                          </a:xfrm>
                          <a:prstGeom prst="rect">
                            <a:avLst/>
                          </a:prstGeom>
                          <a:noFill/>
                          <a:ln>
                            <a:noFill/>
                          </a:ln>
                        </pic:spPr>
                      </pic:pic>
                    </a:graphicData>
                  </a:graphic>
                </wp:inline>
              </w:drawing>
            </w:r>
          </w:p>
        </w:tc>
        <w:tc>
          <w:tcPr>
            <w:tcW w:w="6097" w:type="dxa"/>
            <w:vAlign w:val="center"/>
          </w:tcPr>
          <w:p w14:paraId="36B27159" w14:textId="77777777" w:rsidR="00021DCC" w:rsidRPr="00600AF5" w:rsidRDefault="00021DCC" w:rsidP="0066386D">
            <w:pPr>
              <w:pStyle w:val="afb"/>
              <w:snapToGrid w:val="0"/>
              <w:rPr>
                <w:rFonts w:eastAsia="思源宋体 CN" w:cs="Arial"/>
              </w:rPr>
            </w:pPr>
            <w:r w:rsidRPr="00600AF5">
              <w:rPr>
                <w:rFonts w:cs="Arial"/>
              </w:rPr>
              <w:t>Indicates a potential hazard with high level of risk which, if not avoided, will result in death or serious injury.</w:t>
            </w:r>
          </w:p>
        </w:tc>
      </w:tr>
      <w:tr w:rsidR="00021DCC" w:rsidRPr="00600AF5" w14:paraId="167FCCDF" w14:textId="77777777" w:rsidTr="00996306">
        <w:trPr>
          <w:cantSplit/>
          <w:trHeight w:val="20"/>
          <w:tblHeader/>
        </w:trPr>
        <w:tc>
          <w:tcPr>
            <w:tcW w:w="2692" w:type="dxa"/>
            <w:tcBorders>
              <w:bottom w:val="single" w:sz="4" w:space="0" w:color="auto"/>
            </w:tcBorders>
            <w:vAlign w:val="center"/>
          </w:tcPr>
          <w:p w14:paraId="528F9190" w14:textId="3146156F" w:rsidR="00021DCC" w:rsidRPr="00600AF5" w:rsidRDefault="00D62844" w:rsidP="0066386D">
            <w:pPr>
              <w:pStyle w:val="afb"/>
              <w:snapToGrid w:val="0"/>
              <w:spacing w:line="300" w:lineRule="auto"/>
              <w:rPr>
                <w:rFonts w:eastAsia="思源宋体 CN" w:cs="Arial"/>
              </w:rPr>
            </w:pPr>
            <w:r w:rsidRPr="00600AF5">
              <w:rPr>
                <w:rFonts w:cs="Arial"/>
                <w:noProof/>
              </w:rPr>
              <w:drawing>
                <wp:inline distT="0" distB="0" distL="0" distR="0" wp14:anchorId="68914362" wp14:editId="74A3216C">
                  <wp:extent cx="906780" cy="358140"/>
                  <wp:effectExtent l="0" t="0" r="0" b="0"/>
                  <wp:docPr id="2"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6780" cy="358140"/>
                          </a:xfrm>
                          <a:prstGeom prst="rect">
                            <a:avLst/>
                          </a:prstGeom>
                          <a:noFill/>
                          <a:ln>
                            <a:noFill/>
                          </a:ln>
                        </pic:spPr>
                      </pic:pic>
                    </a:graphicData>
                  </a:graphic>
                </wp:inline>
              </w:drawing>
            </w:r>
          </w:p>
        </w:tc>
        <w:tc>
          <w:tcPr>
            <w:tcW w:w="6097" w:type="dxa"/>
            <w:tcBorders>
              <w:bottom w:val="single" w:sz="4" w:space="0" w:color="auto"/>
            </w:tcBorders>
            <w:vAlign w:val="center"/>
          </w:tcPr>
          <w:p w14:paraId="68D034A0" w14:textId="77777777" w:rsidR="00021DCC" w:rsidRPr="00600AF5" w:rsidRDefault="00021DCC" w:rsidP="0066386D">
            <w:pPr>
              <w:pStyle w:val="afb"/>
              <w:snapToGrid w:val="0"/>
              <w:rPr>
                <w:rFonts w:eastAsia="思源宋体 CN" w:cs="Arial"/>
              </w:rPr>
            </w:pPr>
            <w:r w:rsidRPr="00600AF5">
              <w:rPr>
                <w:rFonts w:cs="Arial"/>
              </w:rPr>
              <w:t>Indicates a potential hazard with medium or low level of risk which, if not avoided, could result in minor or moderate injury.</w:t>
            </w:r>
          </w:p>
        </w:tc>
      </w:tr>
      <w:tr w:rsidR="00021DCC" w:rsidRPr="00600AF5" w14:paraId="5B2533FF" w14:textId="77777777" w:rsidTr="00996306">
        <w:trPr>
          <w:cantSplit/>
          <w:trHeight w:val="20"/>
          <w:tblHeader/>
        </w:trPr>
        <w:tc>
          <w:tcPr>
            <w:tcW w:w="2692" w:type="dxa"/>
            <w:tcBorders>
              <w:bottom w:val="single" w:sz="4" w:space="0" w:color="auto"/>
            </w:tcBorders>
            <w:vAlign w:val="center"/>
          </w:tcPr>
          <w:p w14:paraId="3FE34C52" w14:textId="6D897452" w:rsidR="00021DCC" w:rsidRPr="00600AF5" w:rsidRDefault="00D62844" w:rsidP="0066386D">
            <w:pPr>
              <w:pStyle w:val="afb"/>
              <w:snapToGrid w:val="0"/>
              <w:spacing w:line="300" w:lineRule="auto"/>
              <w:rPr>
                <w:rFonts w:eastAsia="思源宋体 CN" w:cs="Arial"/>
              </w:rPr>
            </w:pPr>
            <w:r w:rsidRPr="00600AF5">
              <w:rPr>
                <w:rFonts w:cs="Arial"/>
                <w:noProof/>
              </w:rPr>
              <w:drawing>
                <wp:inline distT="0" distB="0" distL="0" distR="0" wp14:anchorId="27D2E53D" wp14:editId="79B69BF1">
                  <wp:extent cx="906780" cy="358140"/>
                  <wp:effectExtent l="0" t="0" r="0" b="0"/>
                  <wp:docPr id="3"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06780" cy="358140"/>
                          </a:xfrm>
                          <a:prstGeom prst="rect">
                            <a:avLst/>
                          </a:prstGeom>
                          <a:noFill/>
                          <a:ln>
                            <a:noFill/>
                          </a:ln>
                        </pic:spPr>
                      </pic:pic>
                    </a:graphicData>
                  </a:graphic>
                </wp:inline>
              </w:drawing>
            </w:r>
          </w:p>
        </w:tc>
        <w:tc>
          <w:tcPr>
            <w:tcW w:w="6097" w:type="dxa"/>
            <w:tcBorders>
              <w:bottom w:val="single" w:sz="4" w:space="0" w:color="auto"/>
            </w:tcBorders>
            <w:vAlign w:val="center"/>
          </w:tcPr>
          <w:p w14:paraId="0DF3C04E" w14:textId="77777777" w:rsidR="00021DCC" w:rsidRPr="00600AF5" w:rsidRDefault="00021DCC" w:rsidP="0066386D">
            <w:pPr>
              <w:pStyle w:val="afb"/>
              <w:snapToGrid w:val="0"/>
              <w:rPr>
                <w:rFonts w:eastAsia="思源宋体 CN" w:cs="Arial"/>
              </w:rPr>
            </w:pPr>
            <w:r w:rsidRPr="00600AF5">
              <w:rPr>
                <w:rFonts w:cs="Arial"/>
              </w:rPr>
              <w:t>Indicates a potential risk which, if not avoided, could result in property damage, data loss, lower performance, or unpredictable result.</w:t>
            </w:r>
          </w:p>
        </w:tc>
      </w:tr>
      <w:tr w:rsidR="00021DCC" w:rsidRPr="00600AF5" w14:paraId="2EB51A76" w14:textId="77777777" w:rsidTr="00996306">
        <w:trPr>
          <w:cantSplit/>
          <w:trHeight w:val="20"/>
          <w:tblHeader/>
        </w:trPr>
        <w:tc>
          <w:tcPr>
            <w:tcW w:w="2692" w:type="dxa"/>
            <w:tcBorders>
              <w:bottom w:val="single" w:sz="4" w:space="0" w:color="auto"/>
            </w:tcBorders>
            <w:vAlign w:val="center"/>
          </w:tcPr>
          <w:p w14:paraId="3D48984D" w14:textId="148F926A" w:rsidR="00021DCC" w:rsidRPr="00600AF5" w:rsidRDefault="00D62844" w:rsidP="0066386D">
            <w:pPr>
              <w:pStyle w:val="afb"/>
              <w:snapToGrid w:val="0"/>
              <w:spacing w:line="300" w:lineRule="auto"/>
              <w:rPr>
                <w:rFonts w:eastAsia="思源宋体 CN" w:cs="Arial"/>
              </w:rPr>
            </w:pPr>
            <w:r w:rsidRPr="00600AF5">
              <w:rPr>
                <w:rFonts w:cs="Arial"/>
                <w:noProof/>
              </w:rPr>
              <w:drawing>
                <wp:inline distT="0" distB="0" distL="0" distR="0" wp14:anchorId="60B11872" wp14:editId="4AE37F18">
                  <wp:extent cx="1038860" cy="358140"/>
                  <wp:effectExtent l="0" t="0" r="0" b="0"/>
                  <wp:docPr id="4"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38860" cy="358140"/>
                          </a:xfrm>
                          <a:prstGeom prst="rect">
                            <a:avLst/>
                          </a:prstGeom>
                          <a:noFill/>
                          <a:ln>
                            <a:noFill/>
                          </a:ln>
                        </pic:spPr>
                      </pic:pic>
                    </a:graphicData>
                  </a:graphic>
                </wp:inline>
              </w:drawing>
            </w:r>
          </w:p>
        </w:tc>
        <w:tc>
          <w:tcPr>
            <w:tcW w:w="6097" w:type="dxa"/>
            <w:tcBorders>
              <w:bottom w:val="single" w:sz="4" w:space="0" w:color="auto"/>
            </w:tcBorders>
            <w:vAlign w:val="center"/>
          </w:tcPr>
          <w:p w14:paraId="25079392" w14:textId="77777777" w:rsidR="00021DCC" w:rsidRPr="00600AF5" w:rsidRDefault="00021DCC" w:rsidP="0066386D">
            <w:pPr>
              <w:pStyle w:val="afb"/>
              <w:snapToGrid w:val="0"/>
              <w:rPr>
                <w:rFonts w:eastAsia="思源宋体 CN" w:cs="Arial"/>
              </w:rPr>
            </w:pPr>
            <w:r w:rsidRPr="00600AF5">
              <w:rPr>
                <w:rFonts w:cs="Arial"/>
              </w:rPr>
              <w:t>Indicates a static-sensitive device.</w:t>
            </w:r>
          </w:p>
        </w:tc>
      </w:tr>
      <w:tr w:rsidR="00021DCC" w:rsidRPr="00600AF5" w14:paraId="741EA911" w14:textId="77777777" w:rsidTr="00996306">
        <w:trPr>
          <w:cantSplit/>
          <w:trHeight w:val="20"/>
          <w:tblHeader/>
        </w:trPr>
        <w:tc>
          <w:tcPr>
            <w:tcW w:w="2692" w:type="dxa"/>
            <w:vAlign w:val="center"/>
          </w:tcPr>
          <w:p w14:paraId="74C4F336" w14:textId="760532EA" w:rsidR="00021DCC" w:rsidRPr="00600AF5" w:rsidRDefault="00D62844" w:rsidP="0066386D">
            <w:pPr>
              <w:pStyle w:val="afb"/>
              <w:snapToGrid w:val="0"/>
              <w:spacing w:line="300" w:lineRule="auto"/>
              <w:rPr>
                <w:rFonts w:eastAsia="思源宋体 CN" w:cs="Arial"/>
              </w:rPr>
            </w:pPr>
            <w:r w:rsidRPr="00600AF5">
              <w:rPr>
                <w:rFonts w:cs="Arial"/>
                <w:noProof/>
              </w:rPr>
              <w:drawing>
                <wp:inline distT="0" distB="0" distL="0" distR="0" wp14:anchorId="0503AB9A" wp14:editId="658D3A5F">
                  <wp:extent cx="1163320" cy="358140"/>
                  <wp:effectExtent l="0" t="0" r="0" b="0"/>
                  <wp:docPr id="5"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63320" cy="358140"/>
                          </a:xfrm>
                          <a:prstGeom prst="rect">
                            <a:avLst/>
                          </a:prstGeom>
                          <a:noFill/>
                          <a:ln>
                            <a:noFill/>
                          </a:ln>
                        </pic:spPr>
                      </pic:pic>
                    </a:graphicData>
                  </a:graphic>
                </wp:inline>
              </w:drawing>
            </w:r>
          </w:p>
        </w:tc>
        <w:tc>
          <w:tcPr>
            <w:tcW w:w="6097" w:type="dxa"/>
            <w:vAlign w:val="center"/>
          </w:tcPr>
          <w:p w14:paraId="42B3505C" w14:textId="77777777" w:rsidR="00021DCC" w:rsidRPr="00600AF5" w:rsidRDefault="00021DCC" w:rsidP="0066386D">
            <w:pPr>
              <w:pStyle w:val="afb"/>
              <w:snapToGrid w:val="0"/>
              <w:rPr>
                <w:rFonts w:eastAsia="思源宋体 CN" w:cs="Arial"/>
              </w:rPr>
            </w:pPr>
            <w:r w:rsidRPr="00600AF5">
              <w:rPr>
                <w:rFonts w:cs="Arial"/>
              </w:rPr>
              <w:t>Indicates a high voltage hazard.</w:t>
            </w:r>
          </w:p>
        </w:tc>
      </w:tr>
      <w:tr w:rsidR="00021DCC" w:rsidRPr="00600AF5" w14:paraId="3A873813" w14:textId="77777777" w:rsidTr="00996306">
        <w:trPr>
          <w:cantSplit/>
          <w:trHeight w:val="20"/>
          <w:tblHeader/>
        </w:trPr>
        <w:tc>
          <w:tcPr>
            <w:tcW w:w="2692" w:type="dxa"/>
            <w:vAlign w:val="center"/>
          </w:tcPr>
          <w:p w14:paraId="5748F499" w14:textId="5D1FA49E" w:rsidR="00021DCC" w:rsidRPr="00600AF5" w:rsidRDefault="00D62844" w:rsidP="0066386D">
            <w:pPr>
              <w:pStyle w:val="afb"/>
              <w:snapToGrid w:val="0"/>
              <w:spacing w:line="300" w:lineRule="auto"/>
              <w:rPr>
                <w:rFonts w:eastAsia="思源宋体 CN" w:cs="Arial"/>
              </w:rPr>
            </w:pPr>
            <w:r w:rsidRPr="00600AF5">
              <w:rPr>
                <w:rFonts w:cs="Arial"/>
                <w:noProof/>
              </w:rPr>
              <w:drawing>
                <wp:inline distT="0" distB="0" distL="0" distR="0" wp14:anchorId="78DAF2C8" wp14:editId="35A6DAAB">
                  <wp:extent cx="1163320" cy="358140"/>
                  <wp:effectExtent l="0" t="0" r="0" b="0"/>
                  <wp:docPr id="6"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63320" cy="358140"/>
                          </a:xfrm>
                          <a:prstGeom prst="rect">
                            <a:avLst/>
                          </a:prstGeom>
                          <a:noFill/>
                          <a:ln>
                            <a:noFill/>
                          </a:ln>
                        </pic:spPr>
                      </pic:pic>
                    </a:graphicData>
                  </a:graphic>
                </wp:inline>
              </w:drawing>
            </w:r>
          </w:p>
        </w:tc>
        <w:tc>
          <w:tcPr>
            <w:tcW w:w="6097" w:type="dxa"/>
            <w:vAlign w:val="center"/>
          </w:tcPr>
          <w:p w14:paraId="24DC8280" w14:textId="77777777" w:rsidR="00021DCC" w:rsidRPr="00600AF5" w:rsidRDefault="00021DCC" w:rsidP="0066386D">
            <w:pPr>
              <w:pStyle w:val="afb"/>
              <w:snapToGrid w:val="0"/>
              <w:rPr>
                <w:rFonts w:eastAsia="思源宋体 CN" w:cs="Arial"/>
              </w:rPr>
            </w:pPr>
            <w:r w:rsidRPr="00600AF5">
              <w:rPr>
                <w:rFonts w:cs="Arial"/>
              </w:rPr>
              <w:t>Indicates intense laser radiation.</w:t>
            </w:r>
          </w:p>
        </w:tc>
      </w:tr>
      <w:tr w:rsidR="00021DCC" w:rsidRPr="00600AF5" w14:paraId="24839386" w14:textId="77777777" w:rsidTr="00996306">
        <w:trPr>
          <w:cantSplit/>
          <w:trHeight w:val="20"/>
          <w:tblHeader/>
        </w:trPr>
        <w:tc>
          <w:tcPr>
            <w:tcW w:w="2692" w:type="dxa"/>
            <w:vAlign w:val="center"/>
          </w:tcPr>
          <w:p w14:paraId="707F06FE" w14:textId="2EAA52C4" w:rsidR="00021DCC" w:rsidRPr="00600AF5" w:rsidRDefault="00D62844" w:rsidP="0066386D">
            <w:pPr>
              <w:pStyle w:val="afb"/>
              <w:snapToGrid w:val="0"/>
              <w:spacing w:line="300" w:lineRule="auto"/>
              <w:rPr>
                <w:rFonts w:eastAsia="思源宋体 CN" w:cs="Arial"/>
              </w:rPr>
            </w:pPr>
            <w:r w:rsidRPr="00600AF5">
              <w:rPr>
                <w:rFonts w:cs="Arial"/>
                <w:noProof/>
              </w:rPr>
              <w:drawing>
                <wp:inline distT="0" distB="0" distL="0" distR="0" wp14:anchorId="02A0D992" wp14:editId="1CD190BD">
                  <wp:extent cx="1163320" cy="358140"/>
                  <wp:effectExtent l="0" t="0" r="0" b="0"/>
                  <wp:docPr id="7"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63320" cy="358140"/>
                          </a:xfrm>
                          <a:prstGeom prst="rect">
                            <a:avLst/>
                          </a:prstGeom>
                          <a:noFill/>
                          <a:ln>
                            <a:noFill/>
                          </a:ln>
                        </pic:spPr>
                      </pic:pic>
                    </a:graphicData>
                  </a:graphic>
                </wp:inline>
              </w:drawing>
            </w:r>
          </w:p>
        </w:tc>
        <w:tc>
          <w:tcPr>
            <w:tcW w:w="6097" w:type="dxa"/>
            <w:vAlign w:val="center"/>
          </w:tcPr>
          <w:p w14:paraId="543C3329" w14:textId="77777777" w:rsidR="00021DCC" w:rsidRPr="00600AF5" w:rsidRDefault="00021DCC" w:rsidP="0066386D">
            <w:pPr>
              <w:pStyle w:val="afb"/>
              <w:snapToGrid w:val="0"/>
              <w:rPr>
                <w:rFonts w:eastAsia="思源宋体 CN" w:cs="Arial"/>
              </w:rPr>
            </w:pPr>
            <w:r w:rsidRPr="00600AF5">
              <w:rPr>
                <w:rFonts w:cs="Arial"/>
              </w:rPr>
              <w:t>Indicates dangerous moving parts (such as a moving fan blade) from which a safe distance shall be maintained.</w:t>
            </w:r>
          </w:p>
        </w:tc>
      </w:tr>
      <w:tr w:rsidR="00021DCC" w:rsidRPr="00600AF5" w14:paraId="36075D95" w14:textId="77777777" w:rsidTr="00996306">
        <w:trPr>
          <w:cantSplit/>
          <w:trHeight w:val="20"/>
          <w:tblHeader/>
        </w:trPr>
        <w:tc>
          <w:tcPr>
            <w:tcW w:w="2692" w:type="dxa"/>
            <w:vAlign w:val="center"/>
          </w:tcPr>
          <w:p w14:paraId="66BF372C" w14:textId="781673FC" w:rsidR="00021DCC" w:rsidRPr="00600AF5" w:rsidRDefault="00D62844" w:rsidP="0066386D">
            <w:pPr>
              <w:pStyle w:val="afb"/>
              <w:snapToGrid w:val="0"/>
              <w:spacing w:line="300" w:lineRule="auto"/>
              <w:rPr>
                <w:rFonts w:eastAsia="思源宋体 CN" w:cs="Arial"/>
              </w:rPr>
            </w:pPr>
            <w:r w:rsidRPr="00600AF5">
              <w:rPr>
                <w:rFonts w:cs="Arial"/>
                <w:noProof/>
              </w:rPr>
              <w:drawing>
                <wp:inline distT="0" distB="0" distL="0" distR="0" wp14:anchorId="6FC773B4" wp14:editId="29E2AD13">
                  <wp:extent cx="1550670" cy="358140"/>
                  <wp:effectExtent l="0" t="0" r="0" b="0"/>
                  <wp:docPr id="8"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50670" cy="358140"/>
                          </a:xfrm>
                          <a:prstGeom prst="rect">
                            <a:avLst/>
                          </a:prstGeom>
                          <a:noFill/>
                          <a:ln>
                            <a:noFill/>
                          </a:ln>
                        </pic:spPr>
                      </pic:pic>
                    </a:graphicData>
                  </a:graphic>
                </wp:inline>
              </w:drawing>
            </w:r>
          </w:p>
        </w:tc>
        <w:tc>
          <w:tcPr>
            <w:tcW w:w="6097" w:type="dxa"/>
            <w:vAlign w:val="center"/>
          </w:tcPr>
          <w:p w14:paraId="50B4755D" w14:textId="77777777" w:rsidR="00021DCC" w:rsidRPr="00600AF5" w:rsidRDefault="00021DCC" w:rsidP="0066386D">
            <w:pPr>
              <w:pStyle w:val="afb"/>
              <w:snapToGrid w:val="0"/>
              <w:rPr>
                <w:rFonts w:eastAsia="思源宋体 CN" w:cs="Arial"/>
              </w:rPr>
            </w:pPr>
            <w:r w:rsidRPr="00600AF5">
              <w:rPr>
                <w:rFonts w:cs="Arial"/>
              </w:rPr>
              <w:t>Indicates the possibility of mechanical injuries to persons in close range caused by parts of device.</w:t>
            </w:r>
          </w:p>
        </w:tc>
      </w:tr>
      <w:tr w:rsidR="00021DCC" w:rsidRPr="00600AF5" w14:paraId="5AE9F406" w14:textId="77777777" w:rsidTr="00996306">
        <w:trPr>
          <w:cantSplit/>
          <w:trHeight w:val="20"/>
          <w:tblHeader/>
        </w:trPr>
        <w:tc>
          <w:tcPr>
            <w:tcW w:w="2692" w:type="dxa"/>
            <w:vAlign w:val="center"/>
          </w:tcPr>
          <w:p w14:paraId="539DED14" w14:textId="64E8969D" w:rsidR="00021DCC" w:rsidRPr="00600AF5" w:rsidRDefault="00D62844" w:rsidP="0066386D">
            <w:pPr>
              <w:pStyle w:val="afb"/>
              <w:snapToGrid w:val="0"/>
              <w:spacing w:line="300" w:lineRule="auto"/>
              <w:rPr>
                <w:rFonts w:eastAsia="思源宋体 CN" w:cs="Arial"/>
              </w:rPr>
            </w:pPr>
            <w:r w:rsidRPr="00600AF5">
              <w:rPr>
                <w:rFonts w:cs="Arial"/>
                <w:noProof/>
              </w:rPr>
              <w:drawing>
                <wp:inline distT="0" distB="0" distL="0" distR="0" wp14:anchorId="51AEAD0A" wp14:editId="012AE039">
                  <wp:extent cx="914400" cy="175260"/>
                  <wp:effectExtent l="0" t="0" r="0" b="0"/>
                  <wp:docPr id="9"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4400" cy="175260"/>
                          </a:xfrm>
                          <a:prstGeom prst="rect">
                            <a:avLst/>
                          </a:prstGeom>
                          <a:noFill/>
                          <a:ln>
                            <a:noFill/>
                          </a:ln>
                        </pic:spPr>
                      </pic:pic>
                    </a:graphicData>
                  </a:graphic>
                </wp:inline>
              </w:drawing>
            </w:r>
          </w:p>
        </w:tc>
        <w:tc>
          <w:tcPr>
            <w:tcW w:w="6097" w:type="dxa"/>
            <w:vAlign w:val="center"/>
          </w:tcPr>
          <w:p w14:paraId="6C9CEAD6" w14:textId="77777777" w:rsidR="00021DCC" w:rsidRPr="00600AF5" w:rsidRDefault="00021DCC" w:rsidP="0066386D">
            <w:pPr>
              <w:pStyle w:val="afb"/>
              <w:snapToGrid w:val="0"/>
              <w:rPr>
                <w:rFonts w:eastAsia="思源宋体 CN" w:cs="Arial"/>
              </w:rPr>
            </w:pPr>
            <w:r w:rsidRPr="00600AF5">
              <w:rPr>
                <w:rFonts w:cs="Arial"/>
              </w:rPr>
              <w:t>Indicates a tip that may help you solve a problem or save your time.</w:t>
            </w:r>
          </w:p>
        </w:tc>
      </w:tr>
      <w:tr w:rsidR="00021DCC" w:rsidRPr="00600AF5" w14:paraId="3613A2D7" w14:textId="77777777" w:rsidTr="00996306">
        <w:trPr>
          <w:cantSplit/>
          <w:trHeight w:val="20"/>
          <w:tblHeader/>
        </w:trPr>
        <w:tc>
          <w:tcPr>
            <w:tcW w:w="2692" w:type="dxa"/>
            <w:vAlign w:val="center"/>
          </w:tcPr>
          <w:p w14:paraId="5C4373C1" w14:textId="6808FD03" w:rsidR="00021DCC" w:rsidRPr="00600AF5" w:rsidRDefault="00D62844" w:rsidP="0066386D">
            <w:pPr>
              <w:pStyle w:val="afb"/>
              <w:snapToGrid w:val="0"/>
              <w:spacing w:line="300" w:lineRule="auto"/>
              <w:rPr>
                <w:rFonts w:eastAsia="思源宋体 CN" w:cs="Arial"/>
                <w:b/>
                <w:position w:val="4"/>
                <w:sz w:val="22"/>
              </w:rPr>
            </w:pPr>
            <w:r w:rsidRPr="00600AF5">
              <w:rPr>
                <w:rFonts w:cs="Arial"/>
                <w:b/>
                <w:noProof/>
                <w:sz w:val="22"/>
              </w:rPr>
              <w:drawing>
                <wp:inline distT="0" distB="0" distL="0" distR="0" wp14:anchorId="353131B9" wp14:editId="6E5FB0A8">
                  <wp:extent cx="906780" cy="263525"/>
                  <wp:effectExtent l="0" t="0" r="0" b="0"/>
                  <wp:docPr id="10"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06780" cy="263525"/>
                          </a:xfrm>
                          <a:prstGeom prst="rect">
                            <a:avLst/>
                          </a:prstGeom>
                          <a:noFill/>
                          <a:ln>
                            <a:noFill/>
                          </a:ln>
                        </pic:spPr>
                      </pic:pic>
                    </a:graphicData>
                  </a:graphic>
                </wp:inline>
              </w:drawing>
            </w:r>
          </w:p>
        </w:tc>
        <w:tc>
          <w:tcPr>
            <w:tcW w:w="6097" w:type="dxa"/>
            <w:vAlign w:val="center"/>
          </w:tcPr>
          <w:p w14:paraId="22BC8A55" w14:textId="77777777" w:rsidR="00021DCC" w:rsidRPr="00600AF5" w:rsidRDefault="00021DCC" w:rsidP="0066386D">
            <w:pPr>
              <w:pStyle w:val="afb"/>
              <w:snapToGrid w:val="0"/>
              <w:rPr>
                <w:rFonts w:eastAsia="思源宋体 CN" w:cs="Arial"/>
              </w:rPr>
            </w:pPr>
            <w:r w:rsidRPr="00600AF5">
              <w:rPr>
                <w:rFonts w:cs="Arial"/>
              </w:rPr>
              <w:t>Indicates additional information as the emphasis and supplement to the text.</w:t>
            </w:r>
          </w:p>
        </w:tc>
      </w:tr>
    </w:tbl>
    <w:p w14:paraId="2A5AE248" w14:textId="77777777" w:rsidR="0063474B" w:rsidRPr="00600AF5" w:rsidRDefault="0063474B" w:rsidP="0066386D">
      <w:pPr>
        <w:pStyle w:val="afd"/>
        <w:snapToGrid w:val="0"/>
        <w:spacing w:before="156" w:after="156" w:line="300" w:lineRule="auto"/>
        <w:rPr>
          <w:rFonts w:eastAsia="思源宋体 CN" w:cs="Arial"/>
        </w:rPr>
      </w:pPr>
      <w:r w:rsidRPr="00600AF5">
        <w:rPr>
          <w:rFonts w:cs="Arial"/>
        </w:rPr>
        <w:t>Revision History</w:t>
      </w:r>
    </w:p>
    <w:tbl>
      <w:tblPr>
        <w:tblW w:w="878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4140"/>
        <w:gridCol w:w="1955"/>
      </w:tblGrid>
      <w:tr w:rsidR="00EA3C84" w:rsidRPr="00600AF5" w14:paraId="19B0C6AC" w14:textId="77777777" w:rsidTr="004F6B80">
        <w:trPr>
          <w:cantSplit/>
          <w:trHeight w:val="20"/>
          <w:tblHeader/>
        </w:trPr>
        <w:tc>
          <w:tcPr>
            <w:tcW w:w="2693" w:type="dxa"/>
            <w:shd w:val="clear" w:color="auto" w:fill="D9D9D9"/>
            <w:vAlign w:val="center"/>
          </w:tcPr>
          <w:p w14:paraId="7BA7A544" w14:textId="77777777" w:rsidR="00EA3C84" w:rsidRPr="00600AF5" w:rsidRDefault="00EA3C84" w:rsidP="0066386D">
            <w:pPr>
              <w:pStyle w:val="afc"/>
              <w:snapToGrid w:val="0"/>
              <w:jc w:val="left"/>
              <w:rPr>
                <w:rFonts w:eastAsia="思源宋体 CN" w:cs="Arial"/>
              </w:rPr>
            </w:pPr>
            <w:r w:rsidRPr="00600AF5">
              <w:rPr>
                <w:rFonts w:cs="Arial"/>
              </w:rPr>
              <w:t>Version</w:t>
            </w:r>
          </w:p>
        </w:tc>
        <w:tc>
          <w:tcPr>
            <w:tcW w:w="4140" w:type="dxa"/>
            <w:shd w:val="clear" w:color="auto" w:fill="D9D9D9"/>
            <w:vAlign w:val="center"/>
          </w:tcPr>
          <w:p w14:paraId="697C1BFC" w14:textId="77777777" w:rsidR="00EA3C84" w:rsidRPr="00600AF5" w:rsidRDefault="00EA3C84" w:rsidP="0066386D">
            <w:pPr>
              <w:pStyle w:val="afc"/>
              <w:snapToGrid w:val="0"/>
              <w:jc w:val="left"/>
              <w:rPr>
                <w:rFonts w:eastAsia="思源宋体 CN" w:cs="Arial"/>
              </w:rPr>
            </w:pPr>
            <w:r w:rsidRPr="00600AF5">
              <w:rPr>
                <w:rFonts w:cs="Arial"/>
              </w:rPr>
              <w:t>Revision Content</w:t>
            </w:r>
          </w:p>
        </w:tc>
        <w:tc>
          <w:tcPr>
            <w:tcW w:w="1955" w:type="dxa"/>
            <w:shd w:val="clear" w:color="auto" w:fill="D9D9D9"/>
            <w:vAlign w:val="center"/>
          </w:tcPr>
          <w:p w14:paraId="594A7D2B" w14:textId="77777777" w:rsidR="00EA3C84" w:rsidRPr="00600AF5" w:rsidRDefault="00EA3C84" w:rsidP="0066386D">
            <w:pPr>
              <w:pStyle w:val="afc"/>
              <w:snapToGrid w:val="0"/>
              <w:rPr>
                <w:rFonts w:eastAsia="思源宋体 CN" w:cs="Arial"/>
              </w:rPr>
            </w:pPr>
            <w:r w:rsidRPr="00600AF5">
              <w:rPr>
                <w:rFonts w:cs="Arial"/>
              </w:rPr>
              <w:t>Issuance Date</w:t>
            </w:r>
          </w:p>
        </w:tc>
      </w:tr>
      <w:tr w:rsidR="00B02130" w:rsidRPr="00600AF5" w14:paraId="569F8BB3" w14:textId="77777777" w:rsidTr="004F6B80">
        <w:trPr>
          <w:cantSplit/>
          <w:trHeight w:val="20"/>
        </w:trPr>
        <w:tc>
          <w:tcPr>
            <w:tcW w:w="2693" w:type="dxa"/>
            <w:vAlign w:val="center"/>
          </w:tcPr>
          <w:p w14:paraId="2DC2651D" w14:textId="77777777" w:rsidR="00B02130" w:rsidRPr="00600AF5" w:rsidRDefault="00B02130" w:rsidP="0066386D">
            <w:pPr>
              <w:pStyle w:val="afb"/>
              <w:snapToGrid w:val="0"/>
              <w:jc w:val="left"/>
              <w:rPr>
                <w:rFonts w:eastAsia="思源宋体 CN" w:cs="Arial"/>
              </w:rPr>
            </w:pPr>
            <w:r w:rsidRPr="00600AF5">
              <w:rPr>
                <w:rFonts w:cs="Arial"/>
              </w:rPr>
              <w:t>V1.0.0</w:t>
            </w:r>
          </w:p>
        </w:tc>
        <w:tc>
          <w:tcPr>
            <w:tcW w:w="4140" w:type="dxa"/>
            <w:vAlign w:val="center"/>
          </w:tcPr>
          <w:p w14:paraId="15ADDEF5" w14:textId="77777777" w:rsidR="00B02130" w:rsidRPr="00600AF5" w:rsidRDefault="00B02130" w:rsidP="0066386D">
            <w:pPr>
              <w:pStyle w:val="afb"/>
              <w:snapToGrid w:val="0"/>
              <w:jc w:val="left"/>
              <w:rPr>
                <w:rFonts w:eastAsia="思源宋体 CN" w:cs="Arial"/>
              </w:rPr>
            </w:pPr>
            <w:r w:rsidRPr="00600AF5">
              <w:rPr>
                <w:rFonts w:cs="Arial"/>
              </w:rPr>
              <w:t>First release.</w:t>
            </w:r>
          </w:p>
        </w:tc>
        <w:tc>
          <w:tcPr>
            <w:tcW w:w="1955" w:type="dxa"/>
            <w:vAlign w:val="center"/>
          </w:tcPr>
          <w:p w14:paraId="4A4F132D" w14:textId="77777777" w:rsidR="00B02130" w:rsidRPr="00600AF5" w:rsidRDefault="0066386D" w:rsidP="0066386D">
            <w:pPr>
              <w:pStyle w:val="afb"/>
              <w:snapToGrid w:val="0"/>
              <w:jc w:val="center"/>
              <w:rPr>
                <w:rFonts w:eastAsia="思源宋体 CN" w:cs="Arial"/>
              </w:rPr>
            </w:pPr>
            <w:r w:rsidRPr="00600AF5">
              <w:rPr>
                <w:rFonts w:cs="Arial"/>
              </w:rPr>
              <w:t>November 21, 2023</w:t>
            </w:r>
          </w:p>
        </w:tc>
      </w:tr>
    </w:tbl>
    <w:p w14:paraId="41BF3083" w14:textId="77777777" w:rsidR="0063474B" w:rsidRPr="00600AF5" w:rsidRDefault="0063474B" w:rsidP="0066386D">
      <w:pPr>
        <w:snapToGrid w:val="0"/>
        <w:rPr>
          <w:rFonts w:eastAsia="思源宋体 CN" w:cs="Arial"/>
        </w:rPr>
        <w:sectPr w:rsidR="0063474B" w:rsidRPr="00600AF5" w:rsidSect="003F3B1A">
          <w:footerReference w:type="default" r:id="rId30"/>
          <w:footerReference w:type="first" r:id="rId31"/>
          <w:pgSz w:w="11906" w:h="16838"/>
          <w:pgMar w:top="851" w:right="1134" w:bottom="1134" w:left="1134" w:header="851" w:footer="283" w:gutter="0"/>
          <w:pgNumType w:fmt="upperRoman" w:start="1"/>
          <w:cols w:space="425"/>
          <w:titlePg/>
          <w:docGrid w:type="lines" w:linePitch="312"/>
        </w:sectPr>
      </w:pPr>
    </w:p>
    <w:p w14:paraId="5EB4ED4D" w14:textId="77777777" w:rsidR="0063474B" w:rsidRPr="00600AF5" w:rsidRDefault="0063474B" w:rsidP="0066386D">
      <w:pPr>
        <w:pStyle w:val="Content"/>
        <w:spacing w:before="312" w:after="312"/>
        <w:rPr>
          <w:rFonts w:ascii="Arial" w:hAnsi="Arial" w:cs="Arial"/>
        </w:rPr>
      </w:pPr>
      <w:bookmarkStart w:id="3" w:name="_Toc154499110"/>
      <w:r w:rsidRPr="00600AF5">
        <w:rPr>
          <w:rFonts w:ascii="Arial" w:hAnsi="Arial" w:cs="Arial"/>
        </w:rPr>
        <w:lastRenderedPageBreak/>
        <w:t>Safety Instructions</w:t>
      </w:r>
      <w:bookmarkEnd w:id="3"/>
    </w:p>
    <w:p w14:paraId="5E008966" w14:textId="77777777" w:rsidR="0063474B" w:rsidRPr="00600AF5" w:rsidRDefault="0063474B" w:rsidP="0066386D">
      <w:pPr>
        <w:pStyle w:val="af3"/>
        <w:rPr>
          <w:rFonts w:ascii="Arial" w:hAnsi="Arial" w:cs="Arial"/>
        </w:rPr>
      </w:pPr>
      <w:r w:rsidRPr="00600AF5">
        <w:rPr>
          <w:rFonts w:ascii="Arial" w:hAnsi="Arial" w:cs="Arial"/>
        </w:rPr>
        <w:t>The following is about the correct product usage intended to guard against dangers and prevent property loss. Before usage, please carefully read through this document and strictly follow its instructions. Please keep the manual properly after reading for easy access.</w:t>
      </w:r>
    </w:p>
    <w:p w14:paraId="55A3F382" w14:textId="77777777" w:rsidR="0063474B" w:rsidRPr="00600AF5" w:rsidRDefault="0063474B" w:rsidP="0066386D">
      <w:pPr>
        <w:pStyle w:val="afd"/>
        <w:snapToGrid w:val="0"/>
        <w:spacing w:before="156" w:after="156" w:line="300" w:lineRule="auto"/>
        <w:rPr>
          <w:rFonts w:eastAsia="思源宋体 CN" w:cs="Arial"/>
          <w:noProof/>
        </w:rPr>
      </w:pPr>
      <w:r w:rsidRPr="00600AF5">
        <w:rPr>
          <w:rFonts w:cs="Arial"/>
        </w:rPr>
        <w:t>Usage requirements</w:t>
      </w:r>
    </w:p>
    <w:p w14:paraId="0DC199D2" w14:textId="77777777" w:rsidR="0063474B" w:rsidRPr="00600AF5" w:rsidRDefault="0063474B" w:rsidP="0066386D">
      <w:pPr>
        <w:pStyle w:val="ad"/>
        <w:snapToGrid w:val="0"/>
        <w:rPr>
          <w:rFonts w:eastAsia="思源宋体 CN" w:cs="Arial"/>
        </w:rPr>
      </w:pPr>
      <w:r w:rsidRPr="00600AF5">
        <w:rPr>
          <w:rFonts w:cs="Arial"/>
        </w:rPr>
        <w:t>Do not place and install the device in direct sunlight or near heating devices.</w:t>
      </w:r>
    </w:p>
    <w:p w14:paraId="5736CDBA" w14:textId="77777777" w:rsidR="0063474B" w:rsidRPr="00600AF5" w:rsidRDefault="0063474B" w:rsidP="0066386D">
      <w:pPr>
        <w:pStyle w:val="ad"/>
        <w:snapToGrid w:val="0"/>
        <w:rPr>
          <w:rFonts w:eastAsia="思源宋体 CN" w:cs="Arial"/>
        </w:rPr>
      </w:pPr>
      <w:r w:rsidRPr="00600AF5">
        <w:rPr>
          <w:rFonts w:cs="Arial"/>
        </w:rPr>
        <w:t>Do not install the device in a humid, dusty place, or a place with smoke from burning coal.</w:t>
      </w:r>
    </w:p>
    <w:p w14:paraId="6C7F3A80" w14:textId="77777777" w:rsidR="0063474B" w:rsidRPr="00600AF5" w:rsidRDefault="0063474B" w:rsidP="0066386D">
      <w:pPr>
        <w:pStyle w:val="ad"/>
        <w:snapToGrid w:val="0"/>
        <w:rPr>
          <w:rFonts w:eastAsia="思源宋体 CN" w:cs="Arial"/>
        </w:rPr>
      </w:pPr>
      <w:r w:rsidRPr="00600AF5">
        <w:rPr>
          <w:rFonts w:cs="Arial"/>
        </w:rPr>
        <w:t>Install the device horizontally, or install it in a stable place to prevent the product from falling.</w:t>
      </w:r>
    </w:p>
    <w:p w14:paraId="67F429D9" w14:textId="77777777" w:rsidR="0063474B" w:rsidRPr="00600AF5" w:rsidRDefault="0063474B" w:rsidP="0066386D">
      <w:pPr>
        <w:pStyle w:val="ad"/>
        <w:snapToGrid w:val="0"/>
        <w:rPr>
          <w:rFonts w:eastAsia="思源宋体 CN" w:cs="Arial"/>
        </w:rPr>
      </w:pPr>
      <w:r w:rsidRPr="00600AF5">
        <w:rPr>
          <w:rFonts w:cs="Arial"/>
        </w:rPr>
        <w:t>Do not have liquids splashing or dripping to the device, and make sure that no articles fully filled with liquids are placed on the device, to prevent liquids from flowing into the device.</w:t>
      </w:r>
    </w:p>
    <w:p w14:paraId="1CF652A9" w14:textId="77777777" w:rsidR="0063474B" w:rsidRPr="00600AF5" w:rsidRDefault="0063474B" w:rsidP="0066386D">
      <w:pPr>
        <w:pStyle w:val="ad"/>
        <w:snapToGrid w:val="0"/>
        <w:rPr>
          <w:rFonts w:eastAsia="思源宋体 CN" w:cs="Arial"/>
        </w:rPr>
      </w:pPr>
      <w:r w:rsidRPr="00600AF5">
        <w:rPr>
          <w:rFonts w:cs="Arial"/>
        </w:rPr>
        <w:t>Install the device in a ventilated place, and do not block the air vent of the device.</w:t>
      </w:r>
    </w:p>
    <w:p w14:paraId="30CDD54B" w14:textId="77777777" w:rsidR="0063474B" w:rsidRPr="00600AF5" w:rsidRDefault="0063474B" w:rsidP="0066386D">
      <w:pPr>
        <w:pStyle w:val="ad"/>
        <w:snapToGrid w:val="0"/>
        <w:rPr>
          <w:rFonts w:eastAsia="思源宋体 CN" w:cs="Arial"/>
        </w:rPr>
      </w:pPr>
      <w:r w:rsidRPr="00600AF5">
        <w:rPr>
          <w:rFonts w:cs="Arial"/>
        </w:rPr>
        <w:t>Always use this device according to its rated input/output range.</w:t>
      </w:r>
    </w:p>
    <w:p w14:paraId="637C650D" w14:textId="77777777" w:rsidR="0063474B" w:rsidRPr="00600AF5" w:rsidRDefault="0063474B" w:rsidP="0066386D">
      <w:pPr>
        <w:pStyle w:val="ad"/>
        <w:snapToGrid w:val="0"/>
        <w:rPr>
          <w:rFonts w:eastAsia="思源宋体 CN" w:cs="Arial"/>
        </w:rPr>
      </w:pPr>
      <w:r w:rsidRPr="00600AF5">
        <w:rPr>
          <w:rFonts w:cs="Arial"/>
        </w:rPr>
        <w:t>Do not dismantle this device at will.</w:t>
      </w:r>
    </w:p>
    <w:p w14:paraId="363D9684" w14:textId="77777777" w:rsidR="0063474B" w:rsidRPr="00600AF5" w:rsidRDefault="0063474B" w:rsidP="0066386D">
      <w:pPr>
        <w:pStyle w:val="ad"/>
        <w:snapToGrid w:val="0"/>
        <w:rPr>
          <w:rFonts w:eastAsia="思源宋体 CN" w:cs="Arial"/>
        </w:rPr>
      </w:pPr>
      <w:r w:rsidRPr="00600AF5">
        <w:rPr>
          <w:rFonts w:cs="Arial"/>
        </w:rPr>
        <w:t>Transport, use, and store the device within the allowed temperature range and humidity range.</w:t>
      </w:r>
    </w:p>
    <w:p w14:paraId="73C403EA" w14:textId="77777777" w:rsidR="0063474B" w:rsidRPr="00600AF5" w:rsidRDefault="0063474B" w:rsidP="0066386D">
      <w:pPr>
        <w:pStyle w:val="afd"/>
        <w:snapToGrid w:val="0"/>
        <w:spacing w:before="156" w:after="156" w:line="300" w:lineRule="auto"/>
        <w:rPr>
          <w:rFonts w:eastAsia="思源宋体 CN" w:cs="Arial"/>
          <w:noProof/>
        </w:rPr>
      </w:pPr>
      <w:r w:rsidRPr="00600AF5">
        <w:rPr>
          <w:rFonts w:cs="Arial"/>
        </w:rPr>
        <w:t>Power supply requirements</w:t>
      </w:r>
    </w:p>
    <w:p w14:paraId="41D73087" w14:textId="77777777" w:rsidR="0063474B" w:rsidRPr="00600AF5" w:rsidRDefault="0063474B" w:rsidP="0066386D">
      <w:pPr>
        <w:pStyle w:val="ad"/>
        <w:snapToGrid w:val="0"/>
        <w:rPr>
          <w:rFonts w:eastAsia="思源宋体 CN" w:cs="Arial"/>
        </w:rPr>
      </w:pPr>
      <w:r w:rsidRPr="00600AF5">
        <w:rPr>
          <w:rFonts w:cs="Arial"/>
        </w:rPr>
        <w:t>Use the battery as required! Otherwise, the battery might catch fire, explode, or burn!</w:t>
      </w:r>
    </w:p>
    <w:p w14:paraId="776D8315" w14:textId="77777777" w:rsidR="0063474B" w:rsidRPr="00600AF5" w:rsidRDefault="0063474B" w:rsidP="0066386D">
      <w:pPr>
        <w:pStyle w:val="ad"/>
        <w:snapToGrid w:val="0"/>
        <w:rPr>
          <w:rFonts w:eastAsia="思源宋体 CN" w:cs="Arial"/>
        </w:rPr>
      </w:pPr>
      <w:r w:rsidRPr="00600AF5">
        <w:rPr>
          <w:rFonts w:cs="Arial"/>
        </w:rPr>
        <w:t>Always replace the battery with exactly the same type!</w:t>
      </w:r>
    </w:p>
    <w:p w14:paraId="3F4AA6E1" w14:textId="77777777" w:rsidR="0063474B" w:rsidRPr="00600AF5" w:rsidRDefault="0063474B" w:rsidP="0066386D">
      <w:pPr>
        <w:pStyle w:val="ad"/>
        <w:snapToGrid w:val="0"/>
        <w:rPr>
          <w:rFonts w:eastAsia="思源宋体 CN" w:cs="Arial"/>
        </w:rPr>
      </w:pPr>
      <w:r w:rsidRPr="00600AF5">
        <w:rPr>
          <w:rFonts w:cs="Arial"/>
        </w:rPr>
        <w:t>Use the electrical wire (power cable) assembly recommended for the device in your region, and use it within specifications!</w:t>
      </w:r>
    </w:p>
    <w:p w14:paraId="2DF0CF18" w14:textId="77777777" w:rsidR="00EA033E" w:rsidRPr="00600AF5" w:rsidRDefault="0063474B" w:rsidP="0066386D">
      <w:pPr>
        <w:pStyle w:val="ad"/>
        <w:snapToGrid w:val="0"/>
        <w:rPr>
          <w:rFonts w:eastAsia="思源宋体 CN" w:cs="Arial"/>
        </w:rPr>
      </w:pPr>
      <w:r w:rsidRPr="00600AF5">
        <w:rPr>
          <w:rFonts w:cs="Arial"/>
        </w:rPr>
        <w:t>Always use the standard power adapter specifically designed for the device. Otherwise any personal injury or device damages caused shall be borne the users themselves.</w:t>
      </w:r>
    </w:p>
    <w:p w14:paraId="0A459EE5" w14:textId="77777777" w:rsidR="0063474B" w:rsidRPr="00600AF5" w:rsidRDefault="007606C2" w:rsidP="0066386D">
      <w:pPr>
        <w:pStyle w:val="ad"/>
        <w:snapToGrid w:val="0"/>
        <w:rPr>
          <w:rFonts w:eastAsia="思源宋体 CN" w:cs="Arial"/>
        </w:rPr>
      </w:pPr>
      <w:r w:rsidRPr="00600AF5">
        <w:rPr>
          <w:rFonts w:cs="Arial"/>
        </w:rPr>
        <w:t>Use SELV (safety extra low voltage) power supply to supply power of rated voltage according to GB8898 (IEC60065) or GB4943.1 (IEC60950-1, conforming to Limited Power Source). The power supply requirements are as specified on the device labels.</w:t>
      </w:r>
    </w:p>
    <w:p w14:paraId="2BED5C22" w14:textId="77777777" w:rsidR="00EA033E" w:rsidRPr="00600AF5" w:rsidRDefault="00EA033E" w:rsidP="0066386D">
      <w:pPr>
        <w:pStyle w:val="ad"/>
        <w:snapToGrid w:val="0"/>
        <w:rPr>
          <w:rFonts w:eastAsia="思源宋体 CN" w:cs="Arial"/>
        </w:rPr>
      </w:pPr>
      <w:r w:rsidRPr="00600AF5">
        <w:rPr>
          <w:rFonts w:cs="Arial"/>
        </w:rPr>
        <w:t>If a power adapter is to be used for charging, a CCC-certified power adapter that conforms to the standards shall be purchased and used.</w:t>
      </w:r>
    </w:p>
    <w:p w14:paraId="4BF44CE2" w14:textId="77777777" w:rsidR="0063474B" w:rsidRPr="00600AF5" w:rsidRDefault="0063474B" w:rsidP="0066386D">
      <w:pPr>
        <w:pStyle w:val="ad"/>
        <w:snapToGrid w:val="0"/>
        <w:rPr>
          <w:rFonts w:eastAsia="思源宋体 CN" w:cs="Arial"/>
        </w:rPr>
      </w:pPr>
      <w:r w:rsidRPr="00600AF5">
        <w:rPr>
          <w:rFonts w:cs="Arial"/>
        </w:rPr>
        <w:t>Please connect devices of Type I structure to a grid power supply output socket that has protective grounding connections.</w:t>
      </w:r>
    </w:p>
    <w:p w14:paraId="76364D58" w14:textId="77777777" w:rsidR="0063474B" w:rsidRPr="00600AF5" w:rsidRDefault="0063474B" w:rsidP="0066386D">
      <w:pPr>
        <w:pStyle w:val="ad"/>
        <w:snapToGrid w:val="0"/>
        <w:rPr>
          <w:rFonts w:eastAsia="思源宋体 CN" w:cs="Arial"/>
        </w:rPr>
      </w:pPr>
      <w:r w:rsidRPr="00600AF5">
        <w:rPr>
          <w:rFonts w:cs="Arial"/>
        </w:rPr>
        <w:t>The appliance coupler is a disconnecting component. Keep the coupler at an angle that is easy for operation during usage.</w:t>
      </w:r>
    </w:p>
    <w:p w14:paraId="1C42219B" w14:textId="77777777" w:rsidR="0063474B" w:rsidRPr="00600AF5" w:rsidRDefault="0063474B" w:rsidP="0066386D">
      <w:pPr>
        <w:snapToGrid w:val="0"/>
        <w:rPr>
          <w:rFonts w:eastAsia="思源宋体 CN" w:cs="Arial"/>
        </w:rPr>
        <w:sectPr w:rsidR="0063474B" w:rsidRPr="00600AF5" w:rsidSect="003F3B1A">
          <w:pgSz w:w="11906" w:h="16838"/>
          <w:pgMar w:top="851" w:right="1134" w:bottom="1134" w:left="1134" w:header="851" w:footer="283" w:gutter="0"/>
          <w:pgNumType w:fmt="upperRoman"/>
          <w:cols w:space="425"/>
          <w:titlePg/>
          <w:docGrid w:type="lines" w:linePitch="312"/>
        </w:sectPr>
      </w:pPr>
    </w:p>
    <w:p w14:paraId="300FFBDF" w14:textId="77777777" w:rsidR="0063474B" w:rsidRPr="00600AF5" w:rsidRDefault="0063474B" w:rsidP="0066386D">
      <w:pPr>
        <w:pStyle w:val="Content0"/>
        <w:snapToGrid w:val="0"/>
        <w:spacing w:before="312" w:after="312"/>
        <w:rPr>
          <w:rFonts w:eastAsia="思源宋体 CN" w:cs="Arial"/>
        </w:rPr>
      </w:pPr>
      <w:r w:rsidRPr="00600AF5">
        <w:rPr>
          <w:rFonts w:cs="Arial"/>
        </w:rPr>
        <w:lastRenderedPageBreak/>
        <w:t>Contents</w:t>
      </w:r>
    </w:p>
    <w:p w14:paraId="6B9D7C6C" w14:textId="034BDAAB" w:rsidR="00600AF5" w:rsidRPr="00600AF5" w:rsidRDefault="0063474B">
      <w:pPr>
        <w:pStyle w:val="TOC1"/>
        <w:tabs>
          <w:tab w:val="right" w:leader="dot" w:pos="9628"/>
        </w:tabs>
        <w:rPr>
          <w:rFonts w:cs="Arial"/>
          <w:noProof/>
        </w:rPr>
      </w:pPr>
      <w:r w:rsidRPr="00600AF5">
        <w:rPr>
          <w:rFonts w:eastAsia="思源宋体 CN" w:cs="Arial"/>
          <w:b/>
          <w:szCs w:val="21"/>
        </w:rPr>
        <w:fldChar w:fldCharType="begin"/>
      </w:r>
      <w:r w:rsidRPr="00600AF5">
        <w:rPr>
          <w:rFonts w:eastAsia="思源宋体 CN" w:cs="Arial"/>
        </w:rPr>
        <w:instrText xml:space="preserve"> TOC \o "1-3" \h \z \u </w:instrText>
      </w:r>
      <w:r w:rsidRPr="00600AF5">
        <w:rPr>
          <w:rFonts w:eastAsia="思源宋体 CN" w:cs="Arial"/>
          <w:b/>
          <w:szCs w:val="21"/>
        </w:rPr>
        <w:fldChar w:fldCharType="separate"/>
      </w:r>
      <w:hyperlink w:anchor="_Toc154499109" w:history="1">
        <w:r w:rsidR="00600AF5" w:rsidRPr="00600AF5">
          <w:rPr>
            <w:rStyle w:val="aff0"/>
            <w:rFonts w:cs="Arial"/>
            <w:noProof/>
          </w:rPr>
          <w:t>Preface</w:t>
        </w:r>
        <w:r w:rsidR="00600AF5" w:rsidRPr="00600AF5">
          <w:rPr>
            <w:rFonts w:cs="Arial"/>
            <w:noProof/>
            <w:webHidden/>
          </w:rPr>
          <w:tab/>
        </w:r>
        <w:r w:rsidR="00600AF5" w:rsidRPr="00600AF5">
          <w:rPr>
            <w:rFonts w:cs="Arial"/>
            <w:noProof/>
            <w:webHidden/>
          </w:rPr>
          <w:fldChar w:fldCharType="begin"/>
        </w:r>
        <w:r w:rsidR="00600AF5" w:rsidRPr="00600AF5">
          <w:rPr>
            <w:rFonts w:cs="Arial"/>
            <w:noProof/>
            <w:webHidden/>
          </w:rPr>
          <w:instrText xml:space="preserve"> PAGEREF _Toc154499109 \h </w:instrText>
        </w:r>
        <w:r w:rsidR="00600AF5" w:rsidRPr="00600AF5">
          <w:rPr>
            <w:rFonts w:cs="Arial"/>
            <w:noProof/>
            <w:webHidden/>
          </w:rPr>
        </w:r>
        <w:r w:rsidR="00600AF5" w:rsidRPr="00600AF5">
          <w:rPr>
            <w:rFonts w:cs="Arial"/>
            <w:noProof/>
            <w:webHidden/>
          </w:rPr>
          <w:fldChar w:fldCharType="separate"/>
        </w:r>
        <w:r w:rsidR="00600AF5" w:rsidRPr="00600AF5">
          <w:rPr>
            <w:rFonts w:cs="Arial"/>
            <w:noProof/>
            <w:webHidden/>
          </w:rPr>
          <w:t>I</w:t>
        </w:r>
        <w:r w:rsidR="00600AF5" w:rsidRPr="00600AF5">
          <w:rPr>
            <w:rFonts w:cs="Arial"/>
            <w:noProof/>
            <w:webHidden/>
          </w:rPr>
          <w:fldChar w:fldCharType="end"/>
        </w:r>
      </w:hyperlink>
    </w:p>
    <w:p w14:paraId="13BB2DE1" w14:textId="386675EB" w:rsidR="00600AF5" w:rsidRPr="00600AF5" w:rsidRDefault="00600AF5">
      <w:pPr>
        <w:pStyle w:val="TOC1"/>
        <w:tabs>
          <w:tab w:val="right" w:leader="dot" w:pos="9628"/>
        </w:tabs>
        <w:rPr>
          <w:rFonts w:cs="Arial"/>
          <w:noProof/>
        </w:rPr>
      </w:pPr>
      <w:hyperlink w:anchor="_Toc154499110" w:history="1">
        <w:r w:rsidRPr="00600AF5">
          <w:rPr>
            <w:rStyle w:val="aff0"/>
            <w:rFonts w:cs="Arial"/>
            <w:noProof/>
          </w:rPr>
          <w:t>Safety Instructions</w:t>
        </w:r>
        <w:r w:rsidRPr="00600AF5">
          <w:rPr>
            <w:rFonts w:cs="Arial"/>
            <w:noProof/>
            <w:webHidden/>
          </w:rPr>
          <w:tab/>
        </w:r>
        <w:r w:rsidRPr="00600AF5">
          <w:rPr>
            <w:rFonts w:cs="Arial"/>
            <w:noProof/>
            <w:webHidden/>
          </w:rPr>
          <w:fldChar w:fldCharType="begin"/>
        </w:r>
        <w:r w:rsidRPr="00600AF5">
          <w:rPr>
            <w:rFonts w:cs="Arial"/>
            <w:noProof/>
            <w:webHidden/>
          </w:rPr>
          <w:instrText xml:space="preserve"> PAGEREF _Toc154499110 \h </w:instrText>
        </w:r>
        <w:r w:rsidRPr="00600AF5">
          <w:rPr>
            <w:rFonts w:cs="Arial"/>
            <w:noProof/>
            <w:webHidden/>
          </w:rPr>
        </w:r>
        <w:r w:rsidRPr="00600AF5">
          <w:rPr>
            <w:rFonts w:cs="Arial"/>
            <w:noProof/>
            <w:webHidden/>
          </w:rPr>
          <w:fldChar w:fldCharType="separate"/>
        </w:r>
        <w:r w:rsidRPr="00600AF5">
          <w:rPr>
            <w:rFonts w:cs="Arial"/>
            <w:noProof/>
            <w:webHidden/>
          </w:rPr>
          <w:t>II</w:t>
        </w:r>
        <w:r w:rsidRPr="00600AF5">
          <w:rPr>
            <w:rFonts w:cs="Arial"/>
            <w:noProof/>
            <w:webHidden/>
          </w:rPr>
          <w:fldChar w:fldCharType="end"/>
        </w:r>
      </w:hyperlink>
    </w:p>
    <w:p w14:paraId="0EDBC0EC" w14:textId="739A3D12" w:rsidR="00600AF5" w:rsidRPr="00600AF5" w:rsidRDefault="00600AF5">
      <w:pPr>
        <w:pStyle w:val="TOC1"/>
        <w:tabs>
          <w:tab w:val="right" w:leader="dot" w:pos="9628"/>
        </w:tabs>
        <w:rPr>
          <w:rFonts w:cs="Arial"/>
          <w:noProof/>
        </w:rPr>
      </w:pPr>
      <w:hyperlink w:anchor="_Toc154499111" w:history="1">
        <w:r w:rsidRPr="00600AF5">
          <w:rPr>
            <w:rStyle w:val="aff0"/>
            <w:rFonts w:eastAsia="思源宋体 CN" w:cs="Arial"/>
            <w:noProof/>
          </w:rPr>
          <w:t>Chapter 1</w:t>
        </w:r>
        <w:r w:rsidRPr="00600AF5">
          <w:rPr>
            <w:rStyle w:val="aff0"/>
            <w:rFonts w:cs="Arial"/>
            <w:noProof/>
          </w:rPr>
          <w:t xml:space="preserve"> Product Overview</w:t>
        </w:r>
        <w:r w:rsidRPr="00600AF5">
          <w:rPr>
            <w:rFonts w:cs="Arial"/>
            <w:noProof/>
            <w:webHidden/>
          </w:rPr>
          <w:tab/>
        </w:r>
        <w:r w:rsidRPr="00600AF5">
          <w:rPr>
            <w:rFonts w:cs="Arial"/>
            <w:noProof/>
            <w:webHidden/>
          </w:rPr>
          <w:fldChar w:fldCharType="begin"/>
        </w:r>
        <w:r w:rsidRPr="00600AF5">
          <w:rPr>
            <w:rFonts w:cs="Arial"/>
            <w:noProof/>
            <w:webHidden/>
          </w:rPr>
          <w:instrText xml:space="preserve"> PAGEREF _Toc154499111 \h </w:instrText>
        </w:r>
        <w:r w:rsidRPr="00600AF5">
          <w:rPr>
            <w:rFonts w:cs="Arial"/>
            <w:noProof/>
            <w:webHidden/>
          </w:rPr>
        </w:r>
        <w:r w:rsidRPr="00600AF5">
          <w:rPr>
            <w:rFonts w:cs="Arial"/>
            <w:noProof/>
            <w:webHidden/>
          </w:rPr>
          <w:fldChar w:fldCharType="separate"/>
        </w:r>
        <w:r w:rsidRPr="00600AF5">
          <w:rPr>
            <w:rFonts w:cs="Arial"/>
            <w:noProof/>
            <w:webHidden/>
          </w:rPr>
          <w:t>4</w:t>
        </w:r>
        <w:r w:rsidRPr="00600AF5">
          <w:rPr>
            <w:rFonts w:cs="Arial"/>
            <w:noProof/>
            <w:webHidden/>
          </w:rPr>
          <w:fldChar w:fldCharType="end"/>
        </w:r>
      </w:hyperlink>
    </w:p>
    <w:p w14:paraId="1F84C958" w14:textId="7E3D72EC" w:rsidR="00600AF5" w:rsidRPr="00600AF5" w:rsidRDefault="00600AF5">
      <w:pPr>
        <w:pStyle w:val="TOC2"/>
        <w:tabs>
          <w:tab w:val="right" w:leader="dot" w:pos="9628"/>
        </w:tabs>
        <w:rPr>
          <w:rFonts w:cs="Arial"/>
          <w:noProof/>
        </w:rPr>
      </w:pPr>
      <w:hyperlink w:anchor="_Toc154499112" w:history="1">
        <w:r w:rsidRPr="00600AF5">
          <w:rPr>
            <w:rStyle w:val="aff0"/>
            <w:rFonts w:cs="Arial"/>
            <w:noProof/>
          </w:rPr>
          <w:t>1.1 Brief Introduction</w:t>
        </w:r>
        <w:r w:rsidRPr="00600AF5">
          <w:rPr>
            <w:rFonts w:cs="Arial"/>
            <w:noProof/>
            <w:webHidden/>
          </w:rPr>
          <w:tab/>
        </w:r>
        <w:r w:rsidRPr="00600AF5">
          <w:rPr>
            <w:rFonts w:cs="Arial"/>
            <w:noProof/>
            <w:webHidden/>
          </w:rPr>
          <w:fldChar w:fldCharType="begin"/>
        </w:r>
        <w:r w:rsidRPr="00600AF5">
          <w:rPr>
            <w:rFonts w:cs="Arial"/>
            <w:noProof/>
            <w:webHidden/>
          </w:rPr>
          <w:instrText xml:space="preserve"> PAGEREF _Toc154499112 \h </w:instrText>
        </w:r>
        <w:r w:rsidRPr="00600AF5">
          <w:rPr>
            <w:rFonts w:cs="Arial"/>
            <w:noProof/>
            <w:webHidden/>
          </w:rPr>
        </w:r>
        <w:r w:rsidRPr="00600AF5">
          <w:rPr>
            <w:rFonts w:cs="Arial"/>
            <w:noProof/>
            <w:webHidden/>
          </w:rPr>
          <w:fldChar w:fldCharType="separate"/>
        </w:r>
        <w:r w:rsidRPr="00600AF5">
          <w:rPr>
            <w:rFonts w:cs="Arial"/>
            <w:noProof/>
            <w:webHidden/>
          </w:rPr>
          <w:t>4</w:t>
        </w:r>
        <w:r w:rsidRPr="00600AF5">
          <w:rPr>
            <w:rFonts w:cs="Arial"/>
            <w:noProof/>
            <w:webHidden/>
          </w:rPr>
          <w:fldChar w:fldCharType="end"/>
        </w:r>
      </w:hyperlink>
    </w:p>
    <w:p w14:paraId="442D03DE" w14:textId="6F3A8288" w:rsidR="00600AF5" w:rsidRPr="00600AF5" w:rsidRDefault="00600AF5">
      <w:pPr>
        <w:pStyle w:val="TOC2"/>
        <w:tabs>
          <w:tab w:val="right" w:leader="dot" w:pos="9628"/>
        </w:tabs>
        <w:rPr>
          <w:rFonts w:cs="Arial"/>
          <w:noProof/>
        </w:rPr>
      </w:pPr>
      <w:hyperlink w:anchor="_Toc154499113" w:history="1">
        <w:r w:rsidRPr="00600AF5">
          <w:rPr>
            <w:rStyle w:val="aff0"/>
            <w:rFonts w:cs="Arial"/>
            <w:noProof/>
          </w:rPr>
          <w:t>1.2 Features</w:t>
        </w:r>
        <w:r w:rsidRPr="00600AF5">
          <w:rPr>
            <w:rFonts w:cs="Arial"/>
            <w:noProof/>
            <w:webHidden/>
          </w:rPr>
          <w:tab/>
        </w:r>
        <w:r w:rsidRPr="00600AF5">
          <w:rPr>
            <w:rFonts w:cs="Arial"/>
            <w:noProof/>
            <w:webHidden/>
          </w:rPr>
          <w:fldChar w:fldCharType="begin"/>
        </w:r>
        <w:r w:rsidRPr="00600AF5">
          <w:rPr>
            <w:rFonts w:cs="Arial"/>
            <w:noProof/>
            <w:webHidden/>
          </w:rPr>
          <w:instrText xml:space="preserve"> PAGEREF _Toc154499113 \h </w:instrText>
        </w:r>
        <w:r w:rsidRPr="00600AF5">
          <w:rPr>
            <w:rFonts w:cs="Arial"/>
            <w:noProof/>
            <w:webHidden/>
          </w:rPr>
        </w:r>
        <w:r w:rsidRPr="00600AF5">
          <w:rPr>
            <w:rFonts w:cs="Arial"/>
            <w:noProof/>
            <w:webHidden/>
          </w:rPr>
          <w:fldChar w:fldCharType="separate"/>
        </w:r>
        <w:r w:rsidRPr="00600AF5">
          <w:rPr>
            <w:rFonts w:cs="Arial"/>
            <w:noProof/>
            <w:webHidden/>
          </w:rPr>
          <w:t>4</w:t>
        </w:r>
        <w:r w:rsidRPr="00600AF5">
          <w:rPr>
            <w:rFonts w:cs="Arial"/>
            <w:noProof/>
            <w:webHidden/>
          </w:rPr>
          <w:fldChar w:fldCharType="end"/>
        </w:r>
      </w:hyperlink>
    </w:p>
    <w:p w14:paraId="0DFA3FC2" w14:textId="46C325A3" w:rsidR="00600AF5" w:rsidRPr="00600AF5" w:rsidRDefault="00600AF5">
      <w:pPr>
        <w:pStyle w:val="TOC1"/>
        <w:tabs>
          <w:tab w:val="right" w:leader="dot" w:pos="9628"/>
        </w:tabs>
        <w:rPr>
          <w:rFonts w:cs="Arial"/>
          <w:noProof/>
        </w:rPr>
      </w:pPr>
      <w:hyperlink w:anchor="_Toc154499114" w:history="1">
        <w:r w:rsidRPr="00600AF5">
          <w:rPr>
            <w:rStyle w:val="aff0"/>
            <w:rFonts w:eastAsia="思源宋体 CN" w:cs="Arial"/>
            <w:noProof/>
          </w:rPr>
          <w:t>Chapter 2</w:t>
        </w:r>
        <w:r w:rsidRPr="00600AF5">
          <w:rPr>
            <w:rStyle w:val="aff0"/>
            <w:rFonts w:cs="Arial"/>
            <w:noProof/>
          </w:rPr>
          <w:t xml:space="preserve"> Product Structure</w:t>
        </w:r>
        <w:r w:rsidRPr="00600AF5">
          <w:rPr>
            <w:rFonts w:cs="Arial"/>
            <w:noProof/>
            <w:webHidden/>
          </w:rPr>
          <w:tab/>
        </w:r>
        <w:r w:rsidRPr="00600AF5">
          <w:rPr>
            <w:rFonts w:cs="Arial"/>
            <w:noProof/>
            <w:webHidden/>
          </w:rPr>
          <w:fldChar w:fldCharType="begin"/>
        </w:r>
        <w:r w:rsidRPr="00600AF5">
          <w:rPr>
            <w:rFonts w:cs="Arial"/>
            <w:noProof/>
            <w:webHidden/>
          </w:rPr>
          <w:instrText xml:space="preserve"> PAGEREF _Toc154499114 \h </w:instrText>
        </w:r>
        <w:r w:rsidRPr="00600AF5">
          <w:rPr>
            <w:rFonts w:cs="Arial"/>
            <w:noProof/>
            <w:webHidden/>
          </w:rPr>
        </w:r>
        <w:r w:rsidRPr="00600AF5">
          <w:rPr>
            <w:rFonts w:cs="Arial"/>
            <w:noProof/>
            <w:webHidden/>
          </w:rPr>
          <w:fldChar w:fldCharType="separate"/>
        </w:r>
        <w:r w:rsidRPr="00600AF5">
          <w:rPr>
            <w:rFonts w:cs="Arial"/>
            <w:noProof/>
            <w:webHidden/>
          </w:rPr>
          <w:t>5</w:t>
        </w:r>
        <w:r w:rsidRPr="00600AF5">
          <w:rPr>
            <w:rFonts w:cs="Arial"/>
            <w:noProof/>
            <w:webHidden/>
          </w:rPr>
          <w:fldChar w:fldCharType="end"/>
        </w:r>
      </w:hyperlink>
    </w:p>
    <w:p w14:paraId="546C9C5D" w14:textId="4AB865DE" w:rsidR="00600AF5" w:rsidRPr="00600AF5" w:rsidRDefault="00600AF5">
      <w:pPr>
        <w:pStyle w:val="TOC1"/>
        <w:tabs>
          <w:tab w:val="right" w:leader="dot" w:pos="9628"/>
        </w:tabs>
        <w:rPr>
          <w:rFonts w:cs="Arial"/>
          <w:noProof/>
        </w:rPr>
      </w:pPr>
      <w:hyperlink w:anchor="_Toc154499115" w:history="1">
        <w:r w:rsidRPr="00600AF5">
          <w:rPr>
            <w:rStyle w:val="aff0"/>
            <w:rFonts w:eastAsia="思源宋体 CN" w:cs="Arial"/>
            <w:noProof/>
          </w:rPr>
          <w:t>Chapter 3</w:t>
        </w:r>
        <w:r w:rsidRPr="00600AF5">
          <w:rPr>
            <w:rStyle w:val="aff0"/>
            <w:rFonts w:cs="Arial"/>
            <w:noProof/>
          </w:rPr>
          <w:t xml:space="preserve"> Product List</w:t>
        </w:r>
        <w:r w:rsidRPr="00600AF5">
          <w:rPr>
            <w:rFonts w:cs="Arial"/>
            <w:noProof/>
            <w:webHidden/>
          </w:rPr>
          <w:tab/>
        </w:r>
        <w:r w:rsidRPr="00600AF5">
          <w:rPr>
            <w:rFonts w:cs="Arial"/>
            <w:noProof/>
            <w:webHidden/>
          </w:rPr>
          <w:fldChar w:fldCharType="begin"/>
        </w:r>
        <w:r w:rsidRPr="00600AF5">
          <w:rPr>
            <w:rFonts w:cs="Arial"/>
            <w:noProof/>
            <w:webHidden/>
          </w:rPr>
          <w:instrText xml:space="preserve"> PAGEREF _Toc154499115 \h </w:instrText>
        </w:r>
        <w:r w:rsidRPr="00600AF5">
          <w:rPr>
            <w:rFonts w:cs="Arial"/>
            <w:noProof/>
            <w:webHidden/>
          </w:rPr>
        </w:r>
        <w:r w:rsidRPr="00600AF5">
          <w:rPr>
            <w:rFonts w:cs="Arial"/>
            <w:noProof/>
            <w:webHidden/>
          </w:rPr>
          <w:fldChar w:fldCharType="separate"/>
        </w:r>
        <w:r w:rsidRPr="00600AF5">
          <w:rPr>
            <w:rFonts w:cs="Arial"/>
            <w:noProof/>
            <w:webHidden/>
          </w:rPr>
          <w:t>7</w:t>
        </w:r>
        <w:r w:rsidRPr="00600AF5">
          <w:rPr>
            <w:rFonts w:cs="Arial"/>
            <w:noProof/>
            <w:webHidden/>
          </w:rPr>
          <w:fldChar w:fldCharType="end"/>
        </w:r>
      </w:hyperlink>
    </w:p>
    <w:p w14:paraId="65B7800A" w14:textId="68AFA1F7" w:rsidR="00600AF5" w:rsidRPr="00600AF5" w:rsidRDefault="00600AF5">
      <w:pPr>
        <w:pStyle w:val="TOC1"/>
        <w:tabs>
          <w:tab w:val="right" w:leader="dot" w:pos="9628"/>
        </w:tabs>
        <w:rPr>
          <w:rFonts w:cs="Arial"/>
          <w:noProof/>
        </w:rPr>
      </w:pPr>
      <w:hyperlink w:anchor="_Toc154499116" w:history="1">
        <w:r w:rsidRPr="00600AF5">
          <w:rPr>
            <w:rStyle w:val="aff0"/>
            <w:rFonts w:eastAsia="思源宋体 CN" w:cs="Arial"/>
            <w:noProof/>
          </w:rPr>
          <w:t>Chapter 4</w:t>
        </w:r>
        <w:r w:rsidRPr="00600AF5">
          <w:rPr>
            <w:rStyle w:val="aff0"/>
            <w:rFonts w:cs="Arial"/>
            <w:noProof/>
          </w:rPr>
          <w:t xml:space="preserve"> System Operation</w:t>
        </w:r>
        <w:r w:rsidRPr="00600AF5">
          <w:rPr>
            <w:rFonts w:cs="Arial"/>
            <w:noProof/>
            <w:webHidden/>
          </w:rPr>
          <w:tab/>
        </w:r>
        <w:r w:rsidRPr="00600AF5">
          <w:rPr>
            <w:rFonts w:cs="Arial"/>
            <w:noProof/>
            <w:webHidden/>
          </w:rPr>
          <w:fldChar w:fldCharType="begin"/>
        </w:r>
        <w:r w:rsidRPr="00600AF5">
          <w:rPr>
            <w:rFonts w:cs="Arial"/>
            <w:noProof/>
            <w:webHidden/>
          </w:rPr>
          <w:instrText xml:space="preserve"> PAGEREF _Toc154499116 \h </w:instrText>
        </w:r>
        <w:r w:rsidRPr="00600AF5">
          <w:rPr>
            <w:rFonts w:cs="Arial"/>
            <w:noProof/>
            <w:webHidden/>
          </w:rPr>
        </w:r>
        <w:r w:rsidRPr="00600AF5">
          <w:rPr>
            <w:rFonts w:cs="Arial"/>
            <w:noProof/>
            <w:webHidden/>
          </w:rPr>
          <w:fldChar w:fldCharType="separate"/>
        </w:r>
        <w:r w:rsidRPr="00600AF5">
          <w:rPr>
            <w:rFonts w:cs="Arial"/>
            <w:noProof/>
            <w:webHidden/>
          </w:rPr>
          <w:t>8</w:t>
        </w:r>
        <w:r w:rsidRPr="00600AF5">
          <w:rPr>
            <w:rFonts w:cs="Arial"/>
            <w:noProof/>
            <w:webHidden/>
          </w:rPr>
          <w:fldChar w:fldCharType="end"/>
        </w:r>
      </w:hyperlink>
    </w:p>
    <w:p w14:paraId="4BB7DAD2" w14:textId="791C2902" w:rsidR="00600AF5" w:rsidRPr="00600AF5" w:rsidRDefault="00600AF5">
      <w:pPr>
        <w:pStyle w:val="TOC2"/>
        <w:tabs>
          <w:tab w:val="right" w:leader="dot" w:pos="9628"/>
        </w:tabs>
        <w:rPr>
          <w:rFonts w:cs="Arial"/>
          <w:noProof/>
        </w:rPr>
      </w:pPr>
      <w:hyperlink w:anchor="_Toc154499117" w:history="1">
        <w:r w:rsidRPr="00600AF5">
          <w:rPr>
            <w:rStyle w:val="aff0"/>
            <w:rFonts w:cs="Arial"/>
            <w:noProof/>
          </w:rPr>
          <w:t>4.1 Connection Method</w:t>
        </w:r>
        <w:r w:rsidRPr="00600AF5">
          <w:rPr>
            <w:rFonts w:cs="Arial"/>
            <w:noProof/>
            <w:webHidden/>
          </w:rPr>
          <w:tab/>
        </w:r>
        <w:r w:rsidRPr="00600AF5">
          <w:rPr>
            <w:rFonts w:cs="Arial"/>
            <w:noProof/>
            <w:webHidden/>
          </w:rPr>
          <w:fldChar w:fldCharType="begin"/>
        </w:r>
        <w:r w:rsidRPr="00600AF5">
          <w:rPr>
            <w:rFonts w:cs="Arial"/>
            <w:noProof/>
            <w:webHidden/>
          </w:rPr>
          <w:instrText xml:space="preserve"> PAGEREF _Toc154499117 \h </w:instrText>
        </w:r>
        <w:r w:rsidRPr="00600AF5">
          <w:rPr>
            <w:rFonts w:cs="Arial"/>
            <w:noProof/>
            <w:webHidden/>
          </w:rPr>
        </w:r>
        <w:r w:rsidRPr="00600AF5">
          <w:rPr>
            <w:rFonts w:cs="Arial"/>
            <w:noProof/>
            <w:webHidden/>
          </w:rPr>
          <w:fldChar w:fldCharType="separate"/>
        </w:r>
        <w:r w:rsidRPr="00600AF5">
          <w:rPr>
            <w:rFonts w:cs="Arial"/>
            <w:noProof/>
            <w:webHidden/>
          </w:rPr>
          <w:t>8</w:t>
        </w:r>
        <w:r w:rsidRPr="00600AF5">
          <w:rPr>
            <w:rFonts w:cs="Arial"/>
            <w:noProof/>
            <w:webHidden/>
          </w:rPr>
          <w:fldChar w:fldCharType="end"/>
        </w:r>
      </w:hyperlink>
    </w:p>
    <w:p w14:paraId="6752864D" w14:textId="0BC91D31" w:rsidR="00600AF5" w:rsidRPr="00600AF5" w:rsidRDefault="00600AF5">
      <w:pPr>
        <w:pStyle w:val="TOC3"/>
        <w:tabs>
          <w:tab w:val="right" w:leader="dot" w:pos="9628"/>
        </w:tabs>
        <w:rPr>
          <w:rFonts w:cs="Arial"/>
          <w:noProof/>
        </w:rPr>
      </w:pPr>
      <w:hyperlink w:anchor="_Toc154499118" w:history="1">
        <w:r w:rsidRPr="00600AF5">
          <w:rPr>
            <w:rStyle w:val="aff0"/>
            <w:rFonts w:eastAsia="思源宋体 CN" w:cs="Arial"/>
            <w:noProof/>
          </w:rPr>
          <w:t>4.1.1</w:t>
        </w:r>
        <w:r w:rsidRPr="00600AF5">
          <w:rPr>
            <w:rStyle w:val="aff0"/>
            <w:rFonts w:cs="Arial"/>
            <w:noProof/>
          </w:rPr>
          <w:t xml:space="preserve"> Connection to the Conference TV Terminal</w:t>
        </w:r>
        <w:r w:rsidRPr="00600AF5">
          <w:rPr>
            <w:rFonts w:cs="Arial"/>
            <w:noProof/>
            <w:webHidden/>
          </w:rPr>
          <w:tab/>
        </w:r>
        <w:r w:rsidRPr="00600AF5">
          <w:rPr>
            <w:rFonts w:cs="Arial"/>
            <w:noProof/>
            <w:webHidden/>
          </w:rPr>
          <w:fldChar w:fldCharType="begin"/>
        </w:r>
        <w:r w:rsidRPr="00600AF5">
          <w:rPr>
            <w:rFonts w:cs="Arial"/>
            <w:noProof/>
            <w:webHidden/>
          </w:rPr>
          <w:instrText xml:space="preserve"> PAGEREF _Toc154499118 \h </w:instrText>
        </w:r>
        <w:r w:rsidRPr="00600AF5">
          <w:rPr>
            <w:rFonts w:cs="Arial"/>
            <w:noProof/>
            <w:webHidden/>
          </w:rPr>
        </w:r>
        <w:r w:rsidRPr="00600AF5">
          <w:rPr>
            <w:rFonts w:cs="Arial"/>
            <w:noProof/>
            <w:webHidden/>
          </w:rPr>
          <w:fldChar w:fldCharType="separate"/>
        </w:r>
        <w:r w:rsidRPr="00600AF5">
          <w:rPr>
            <w:rFonts w:cs="Arial"/>
            <w:noProof/>
            <w:webHidden/>
          </w:rPr>
          <w:t>8</w:t>
        </w:r>
        <w:r w:rsidRPr="00600AF5">
          <w:rPr>
            <w:rFonts w:cs="Arial"/>
            <w:noProof/>
            <w:webHidden/>
          </w:rPr>
          <w:fldChar w:fldCharType="end"/>
        </w:r>
      </w:hyperlink>
    </w:p>
    <w:p w14:paraId="63F713E8" w14:textId="044C16D7" w:rsidR="00600AF5" w:rsidRPr="00600AF5" w:rsidRDefault="00600AF5">
      <w:pPr>
        <w:pStyle w:val="TOC3"/>
        <w:tabs>
          <w:tab w:val="right" w:leader="dot" w:pos="9628"/>
        </w:tabs>
        <w:rPr>
          <w:rFonts w:cs="Arial"/>
          <w:noProof/>
        </w:rPr>
      </w:pPr>
      <w:hyperlink w:anchor="_Toc154499119" w:history="1">
        <w:r w:rsidRPr="00600AF5">
          <w:rPr>
            <w:rStyle w:val="aff0"/>
            <w:rFonts w:eastAsia="思源宋体 CN" w:cs="Arial"/>
            <w:noProof/>
          </w:rPr>
          <w:t>4.1.2</w:t>
        </w:r>
        <w:r w:rsidRPr="00600AF5">
          <w:rPr>
            <w:rStyle w:val="aff0"/>
            <w:rFonts w:cs="Arial"/>
            <w:noProof/>
          </w:rPr>
          <w:t xml:space="preserve"> Connection to the PC/Conference Tablet</w:t>
        </w:r>
        <w:r w:rsidRPr="00600AF5">
          <w:rPr>
            <w:rFonts w:cs="Arial"/>
            <w:noProof/>
            <w:webHidden/>
          </w:rPr>
          <w:tab/>
        </w:r>
        <w:r w:rsidRPr="00600AF5">
          <w:rPr>
            <w:rFonts w:cs="Arial"/>
            <w:noProof/>
            <w:webHidden/>
          </w:rPr>
          <w:fldChar w:fldCharType="begin"/>
        </w:r>
        <w:r w:rsidRPr="00600AF5">
          <w:rPr>
            <w:rFonts w:cs="Arial"/>
            <w:noProof/>
            <w:webHidden/>
          </w:rPr>
          <w:instrText xml:space="preserve"> PAGEREF _Toc154499119 \h </w:instrText>
        </w:r>
        <w:r w:rsidRPr="00600AF5">
          <w:rPr>
            <w:rFonts w:cs="Arial"/>
            <w:noProof/>
            <w:webHidden/>
          </w:rPr>
        </w:r>
        <w:r w:rsidRPr="00600AF5">
          <w:rPr>
            <w:rFonts w:cs="Arial"/>
            <w:noProof/>
            <w:webHidden/>
          </w:rPr>
          <w:fldChar w:fldCharType="separate"/>
        </w:r>
        <w:r w:rsidRPr="00600AF5">
          <w:rPr>
            <w:rFonts w:cs="Arial"/>
            <w:noProof/>
            <w:webHidden/>
          </w:rPr>
          <w:t>8</w:t>
        </w:r>
        <w:r w:rsidRPr="00600AF5">
          <w:rPr>
            <w:rFonts w:cs="Arial"/>
            <w:noProof/>
            <w:webHidden/>
          </w:rPr>
          <w:fldChar w:fldCharType="end"/>
        </w:r>
      </w:hyperlink>
    </w:p>
    <w:p w14:paraId="18C3A69E" w14:textId="4D4B1EFC" w:rsidR="00600AF5" w:rsidRPr="00600AF5" w:rsidRDefault="00600AF5">
      <w:pPr>
        <w:pStyle w:val="TOC3"/>
        <w:tabs>
          <w:tab w:val="right" w:leader="dot" w:pos="9628"/>
        </w:tabs>
        <w:rPr>
          <w:rFonts w:cs="Arial"/>
          <w:noProof/>
        </w:rPr>
      </w:pPr>
      <w:hyperlink w:anchor="_Toc154499120" w:history="1">
        <w:r w:rsidRPr="00600AF5">
          <w:rPr>
            <w:rStyle w:val="aff0"/>
            <w:rFonts w:eastAsia="思源宋体 CN" w:cs="Arial"/>
            <w:noProof/>
          </w:rPr>
          <w:t>4.1.3</w:t>
        </w:r>
        <w:r w:rsidRPr="00600AF5">
          <w:rPr>
            <w:rStyle w:val="aff0"/>
            <w:rFonts w:cs="Arial"/>
            <w:noProof/>
          </w:rPr>
          <w:t xml:space="preserve"> Cascading Illustration</w:t>
        </w:r>
        <w:r w:rsidRPr="00600AF5">
          <w:rPr>
            <w:rFonts w:cs="Arial"/>
            <w:noProof/>
            <w:webHidden/>
          </w:rPr>
          <w:tab/>
        </w:r>
        <w:r w:rsidRPr="00600AF5">
          <w:rPr>
            <w:rFonts w:cs="Arial"/>
            <w:noProof/>
            <w:webHidden/>
          </w:rPr>
          <w:fldChar w:fldCharType="begin"/>
        </w:r>
        <w:r w:rsidRPr="00600AF5">
          <w:rPr>
            <w:rFonts w:cs="Arial"/>
            <w:noProof/>
            <w:webHidden/>
          </w:rPr>
          <w:instrText xml:space="preserve"> PAGEREF _Toc154499120 \h </w:instrText>
        </w:r>
        <w:r w:rsidRPr="00600AF5">
          <w:rPr>
            <w:rFonts w:cs="Arial"/>
            <w:noProof/>
            <w:webHidden/>
          </w:rPr>
        </w:r>
        <w:r w:rsidRPr="00600AF5">
          <w:rPr>
            <w:rFonts w:cs="Arial"/>
            <w:noProof/>
            <w:webHidden/>
          </w:rPr>
          <w:fldChar w:fldCharType="separate"/>
        </w:r>
        <w:r w:rsidRPr="00600AF5">
          <w:rPr>
            <w:rFonts w:cs="Arial"/>
            <w:noProof/>
            <w:webHidden/>
          </w:rPr>
          <w:t>9</w:t>
        </w:r>
        <w:r w:rsidRPr="00600AF5">
          <w:rPr>
            <w:rFonts w:cs="Arial"/>
            <w:noProof/>
            <w:webHidden/>
          </w:rPr>
          <w:fldChar w:fldCharType="end"/>
        </w:r>
      </w:hyperlink>
    </w:p>
    <w:p w14:paraId="24DBAE20" w14:textId="489CFE9F" w:rsidR="00600AF5" w:rsidRPr="00600AF5" w:rsidRDefault="00600AF5">
      <w:pPr>
        <w:pStyle w:val="TOC2"/>
        <w:tabs>
          <w:tab w:val="right" w:leader="dot" w:pos="9628"/>
        </w:tabs>
        <w:rPr>
          <w:rFonts w:cs="Arial"/>
          <w:noProof/>
        </w:rPr>
      </w:pPr>
      <w:hyperlink w:anchor="_Toc154499121" w:history="1">
        <w:r w:rsidRPr="00600AF5">
          <w:rPr>
            <w:rStyle w:val="aff0"/>
            <w:rFonts w:cs="Arial"/>
            <w:noProof/>
          </w:rPr>
          <w:t>4.2 Volume Adjustment</w:t>
        </w:r>
        <w:r w:rsidRPr="00600AF5">
          <w:rPr>
            <w:rFonts w:cs="Arial"/>
            <w:noProof/>
            <w:webHidden/>
          </w:rPr>
          <w:tab/>
        </w:r>
        <w:r w:rsidRPr="00600AF5">
          <w:rPr>
            <w:rFonts w:cs="Arial"/>
            <w:noProof/>
            <w:webHidden/>
          </w:rPr>
          <w:fldChar w:fldCharType="begin"/>
        </w:r>
        <w:r w:rsidRPr="00600AF5">
          <w:rPr>
            <w:rFonts w:cs="Arial"/>
            <w:noProof/>
            <w:webHidden/>
          </w:rPr>
          <w:instrText xml:space="preserve"> PAGEREF _Toc154499121 \h </w:instrText>
        </w:r>
        <w:r w:rsidRPr="00600AF5">
          <w:rPr>
            <w:rFonts w:cs="Arial"/>
            <w:noProof/>
            <w:webHidden/>
          </w:rPr>
        </w:r>
        <w:r w:rsidRPr="00600AF5">
          <w:rPr>
            <w:rFonts w:cs="Arial"/>
            <w:noProof/>
            <w:webHidden/>
          </w:rPr>
          <w:fldChar w:fldCharType="separate"/>
        </w:r>
        <w:r w:rsidRPr="00600AF5">
          <w:rPr>
            <w:rFonts w:cs="Arial"/>
            <w:noProof/>
            <w:webHidden/>
          </w:rPr>
          <w:t>9</w:t>
        </w:r>
        <w:r w:rsidRPr="00600AF5">
          <w:rPr>
            <w:rFonts w:cs="Arial"/>
            <w:noProof/>
            <w:webHidden/>
          </w:rPr>
          <w:fldChar w:fldCharType="end"/>
        </w:r>
      </w:hyperlink>
    </w:p>
    <w:p w14:paraId="1AB3DA58" w14:textId="22F55FD4" w:rsidR="00600AF5" w:rsidRPr="00600AF5" w:rsidRDefault="00600AF5">
      <w:pPr>
        <w:pStyle w:val="TOC2"/>
        <w:tabs>
          <w:tab w:val="right" w:leader="dot" w:pos="9628"/>
        </w:tabs>
        <w:rPr>
          <w:rFonts w:cs="Arial"/>
          <w:noProof/>
        </w:rPr>
      </w:pPr>
      <w:hyperlink w:anchor="_Toc154499122" w:history="1">
        <w:r w:rsidRPr="00600AF5">
          <w:rPr>
            <w:rStyle w:val="aff0"/>
            <w:rFonts w:cs="Arial"/>
            <w:noProof/>
          </w:rPr>
          <w:t>4.3 Turning On/Off the Microphone</w:t>
        </w:r>
        <w:r w:rsidRPr="00600AF5">
          <w:rPr>
            <w:rFonts w:cs="Arial"/>
            <w:noProof/>
            <w:webHidden/>
          </w:rPr>
          <w:tab/>
        </w:r>
        <w:r w:rsidRPr="00600AF5">
          <w:rPr>
            <w:rFonts w:cs="Arial"/>
            <w:noProof/>
            <w:webHidden/>
          </w:rPr>
          <w:fldChar w:fldCharType="begin"/>
        </w:r>
        <w:r w:rsidRPr="00600AF5">
          <w:rPr>
            <w:rFonts w:cs="Arial"/>
            <w:noProof/>
            <w:webHidden/>
          </w:rPr>
          <w:instrText xml:space="preserve"> PAGEREF _Toc154499122 \h </w:instrText>
        </w:r>
        <w:r w:rsidRPr="00600AF5">
          <w:rPr>
            <w:rFonts w:cs="Arial"/>
            <w:noProof/>
            <w:webHidden/>
          </w:rPr>
        </w:r>
        <w:r w:rsidRPr="00600AF5">
          <w:rPr>
            <w:rFonts w:cs="Arial"/>
            <w:noProof/>
            <w:webHidden/>
          </w:rPr>
          <w:fldChar w:fldCharType="separate"/>
        </w:r>
        <w:r w:rsidRPr="00600AF5">
          <w:rPr>
            <w:rFonts w:cs="Arial"/>
            <w:noProof/>
            <w:webHidden/>
          </w:rPr>
          <w:t>10</w:t>
        </w:r>
        <w:r w:rsidRPr="00600AF5">
          <w:rPr>
            <w:rFonts w:cs="Arial"/>
            <w:noProof/>
            <w:webHidden/>
          </w:rPr>
          <w:fldChar w:fldCharType="end"/>
        </w:r>
      </w:hyperlink>
    </w:p>
    <w:p w14:paraId="00CC17D9" w14:textId="061174EE" w:rsidR="00600AF5" w:rsidRPr="00600AF5" w:rsidRDefault="00600AF5">
      <w:pPr>
        <w:pStyle w:val="TOC2"/>
        <w:tabs>
          <w:tab w:val="right" w:leader="dot" w:pos="9628"/>
        </w:tabs>
        <w:rPr>
          <w:rFonts w:cs="Arial"/>
          <w:noProof/>
        </w:rPr>
      </w:pPr>
      <w:hyperlink w:anchor="_Toc154499123" w:history="1">
        <w:r w:rsidRPr="00600AF5">
          <w:rPr>
            <w:rStyle w:val="aff0"/>
            <w:rFonts w:cs="Arial"/>
            <w:noProof/>
          </w:rPr>
          <w:t>4.4 Answering or Ending a Call</w:t>
        </w:r>
        <w:r w:rsidRPr="00600AF5">
          <w:rPr>
            <w:rFonts w:cs="Arial"/>
            <w:noProof/>
            <w:webHidden/>
          </w:rPr>
          <w:tab/>
        </w:r>
        <w:r w:rsidRPr="00600AF5">
          <w:rPr>
            <w:rFonts w:cs="Arial"/>
            <w:noProof/>
            <w:webHidden/>
          </w:rPr>
          <w:fldChar w:fldCharType="begin"/>
        </w:r>
        <w:r w:rsidRPr="00600AF5">
          <w:rPr>
            <w:rFonts w:cs="Arial"/>
            <w:noProof/>
            <w:webHidden/>
          </w:rPr>
          <w:instrText xml:space="preserve"> PAGEREF _Toc154499123 \h </w:instrText>
        </w:r>
        <w:r w:rsidRPr="00600AF5">
          <w:rPr>
            <w:rFonts w:cs="Arial"/>
            <w:noProof/>
            <w:webHidden/>
          </w:rPr>
        </w:r>
        <w:r w:rsidRPr="00600AF5">
          <w:rPr>
            <w:rFonts w:cs="Arial"/>
            <w:noProof/>
            <w:webHidden/>
          </w:rPr>
          <w:fldChar w:fldCharType="separate"/>
        </w:r>
        <w:r w:rsidRPr="00600AF5">
          <w:rPr>
            <w:rFonts w:cs="Arial"/>
            <w:noProof/>
            <w:webHidden/>
          </w:rPr>
          <w:t>10</w:t>
        </w:r>
        <w:r w:rsidRPr="00600AF5">
          <w:rPr>
            <w:rFonts w:cs="Arial"/>
            <w:noProof/>
            <w:webHidden/>
          </w:rPr>
          <w:fldChar w:fldCharType="end"/>
        </w:r>
      </w:hyperlink>
    </w:p>
    <w:p w14:paraId="30BB83F3" w14:textId="04CC69D3" w:rsidR="00600AF5" w:rsidRPr="00600AF5" w:rsidRDefault="00600AF5">
      <w:pPr>
        <w:pStyle w:val="TOC2"/>
        <w:tabs>
          <w:tab w:val="right" w:leader="dot" w:pos="9628"/>
        </w:tabs>
        <w:rPr>
          <w:rFonts w:cs="Arial"/>
          <w:noProof/>
        </w:rPr>
      </w:pPr>
      <w:hyperlink w:anchor="_Toc154499124" w:history="1">
        <w:r w:rsidRPr="00600AF5">
          <w:rPr>
            <w:rStyle w:val="aff0"/>
            <w:rFonts w:cs="Arial"/>
            <w:noProof/>
          </w:rPr>
          <w:t>4.5 OTA Software Upgrade Tool</w:t>
        </w:r>
        <w:r w:rsidRPr="00600AF5">
          <w:rPr>
            <w:rFonts w:cs="Arial"/>
            <w:noProof/>
            <w:webHidden/>
          </w:rPr>
          <w:tab/>
        </w:r>
        <w:r w:rsidRPr="00600AF5">
          <w:rPr>
            <w:rFonts w:cs="Arial"/>
            <w:noProof/>
            <w:webHidden/>
          </w:rPr>
          <w:fldChar w:fldCharType="begin"/>
        </w:r>
        <w:r w:rsidRPr="00600AF5">
          <w:rPr>
            <w:rFonts w:cs="Arial"/>
            <w:noProof/>
            <w:webHidden/>
          </w:rPr>
          <w:instrText xml:space="preserve"> PAGEREF _Toc154499124 \h </w:instrText>
        </w:r>
        <w:r w:rsidRPr="00600AF5">
          <w:rPr>
            <w:rFonts w:cs="Arial"/>
            <w:noProof/>
            <w:webHidden/>
          </w:rPr>
        </w:r>
        <w:r w:rsidRPr="00600AF5">
          <w:rPr>
            <w:rFonts w:cs="Arial"/>
            <w:noProof/>
            <w:webHidden/>
          </w:rPr>
          <w:fldChar w:fldCharType="separate"/>
        </w:r>
        <w:r w:rsidRPr="00600AF5">
          <w:rPr>
            <w:rFonts w:cs="Arial"/>
            <w:noProof/>
            <w:webHidden/>
          </w:rPr>
          <w:t>10</w:t>
        </w:r>
        <w:r w:rsidRPr="00600AF5">
          <w:rPr>
            <w:rFonts w:cs="Arial"/>
            <w:noProof/>
            <w:webHidden/>
          </w:rPr>
          <w:fldChar w:fldCharType="end"/>
        </w:r>
      </w:hyperlink>
    </w:p>
    <w:p w14:paraId="24C1C9E3" w14:textId="3AAE0B3C" w:rsidR="00600AF5" w:rsidRPr="00600AF5" w:rsidRDefault="00600AF5">
      <w:pPr>
        <w:pStyle w:val="TOC1"/>
        <w:tabs>
          <w:tab w:val="right" w:leader="dot" w:pos="9628"/>
        </w:tabs>
        <w:rPr>
          <w:rFonts w:cs="Arial"/>
          <w:noProof/>
        </w:rPr>
      </w:pPr>
      <w:hyperlink w:anchor="_Toc154499125" w:history="1">
        <w:r w:rsidRPr="00600AF5">
          <w:rPr>
            <w:rStyle w:val="aff0"/>
            <w:rFonts w:eastAsia="思源宋体 CN" w:cs="Arial"/>
            <w:noProof/>
          </w:rPr>
          <w:t>Annex 1</w:t>
        </w:r>
        <w:r w:rsidRPr="00600AF5">
          <w:rPr>
            <w:rStyle w:val="aff0"/>
            <w:rFonts w:cs="Arial"/>
            <w:noProof/>
          </w:rPr>
          <w:t xml:space="preserve"> Technical Parameters</w:t>
        </w:r>
        <w:r w:rsidRPr="00600AF5">
          <w:rPr>
            <w:rFonts w:cs="Arial"/>
            <w:noProof/>
            <w:webHidden/>
          </w:rPr>
          <w:tab/>
        </w:r>
        <w:r w:rsidRPr="00600AF5">
          <w:rPr>
            <w:rFonts w:cs="Arial"/>
            <w:noProof/>
            <w:webHidden/>
          </w:rPr>
          <w:fldChar w:fldCharType="begin"/>
        </w:r>
        <w:r w:rsidRPr="00600AF5">
          <w:rPr>
            <w:rFonts w:cs="Arial"/>
            <w:noProof/>
            <w:webHidden/>
          </w:rPr>
          <w:instrText xml:space="preserve"> PAGEREF _Toc154499125 \h </w:instrText>
        </w:r>
        <w:r w:rsidRPr="00600AF5">
          <w:rPr>
            <w:rFonts w:cs="Arial"/>
            <w:noProof/>
            <w:webHidden/>
          </w:rPr>
        </w:r>
        <w:r w:rsidRPr="00600AF5">
          <w:rPr>
            <w:rFonts w:cs="Arial"/>
            <w:noProof/>
            <w:webHidden/>
          </w:rPr>
          <w:fldChar w:fldCharType="separate"/>
        </w:r>
        <w:r w:rsidRPr="00600AF5">
          <w:rPr>
            <w:rFonts w:cs="Arial"/>
            <w:noProof/>
            <w:webHidden/>
          </w:rPr>
          <w:t>11</w:t>
        </w:r>
        <w:r w:rsidRPr="00600AF5">
          <w:rPr>
            <w:rFonts w:cs="Arial"/>
            <w:noProof/>
            <w:webHidden/>
          </w:rPr>
          <w:fldChar w:fldCharType="end"/>
        </w:r>
      </w:hyperlink>
    </w:p>
    <w:p w14:paraId="396AC8D1" w14:textId="2FD70F14" w:rsidR="00600AF5" w:rsidRPr="00600AF5" w:rsidRDefault="00600AF5">
      <w:pPr>
        <w:pStyle w:val="TOC1"/>
        <w:tabs>
          <w:tab w:val="right" w:leader="dot" w:pos="9628"/>
        </w:tabs>
        <w:rPr>
          <w:rFonts w:cs="Arial"/>
          <w:noProof/>
        </w:rPr>
      </w:pPr>
      <w:hyperlink w:anchor="_Toc154499126" w:history="1">
        <w:r w:rsidRPr="00600AF5">
          <w:rPr>
            <w:rStyle w:val="aff0"/>
            <w:rFonts w:eastAsia="思源宋体 CN" w:cs="Arial"/>
            <w:noProof/>
          </w:rPr>
          <w:t>Annex 2</w:t>
        </w:r>
        <w:r w:rsidRPr="00600AF5">
          <w:rPr>
            <w:rStyle w:val="aff0"/>
            <w:rFonts w:cs="Arial"/>
            <w:noProof/>
          </w:rPr>
          <w:t xml:space="preserve"> Legal Statement</w:t>
        </w:r>
        <w:r w:rsidRPr="00600AF5">
          <w:rPr>
            <w:rFonts w:cs="Arial"/>
            <w:noProof/>
            <w:webHidden/>
          </w:rPr>
          <w:tab/>
        </w:r>
        <w:r w:rsidRPr="00600AF5">
          <w:rPr>
            <w:rFonts w:cs="Arial"/>
            <w:noProof/>
            <w:webHidden/>
          </w:rPr>
          <w:fldChar w:fldCharType="begin"/>
        </w:r>
        <w:r w:rsidRPr="00600AF5">
          <w:rPr>
            <w:rFonts w:cs="Arial"/>
            <w:noProof/>
            <w:webHidden/>
          </w:rPr>
          <w:instrText xml:space="preserve"> PAGEREF _Toc154499126 \h </w:instrText>
        </w:r>
        <w:r w:rsidRPr="00600AF5">
          <w:rPr>
            <w:rFonts w:cs="Arial"/>
            <w:noProof/>
            <w:webHidden/>
          </w:rPr>
        </w:r>
        <w:r w:rsidRPr="00600AF5">
          <w:rPr>
            <w:rFonts w:cs="Arial"/>
            <w:noProof/>
            <w:webHidden/>
          </w:rPr>
          <w:fldChar w:fldCharType="separate"/>
        </w:r>
        <w:r w:rsidRPr="00600AF5">
          <w:rPr>
            <w:rFonts w:cs="Arial"/>
            <w:noProof/>
            <w:webHidden/>
          </w:rPr>
          <w:t>12</w:t>
        </w:r>
        <w:r w:rsidRPr="00600AF5">
          <w:rPr>
            <w:rFonts w:cs="Arial"/>
            <w:noProof/>
            <w:webHidden/>
          </w:rPr>
          <w:fldChar w:fldCharType="end"/>
        </w:r>
      </w:hyperlink>
    </w:p>
    <w:p w14:paraId="50A6D6B9" w14:textId="40B3FBFF" w:rsidR="00600AF5" w:rsidRPr="00600AF5" w:rsidRDefault="00600AF5">
      <w:pPr>
        <w:pStyle w:val="TOC1"/>
        <w:tabs>
          <w:tab w:val="right" w:leader="dot" w:pos="9628"/>
        </w:tabs>
        <w:rPr>
          <w:rFonts w:cs="Arial"/>
          <w:noProof/>
        </w:rPr>
      </w:pPr>
      <w:hyperlink w:anchor="_Toc154499127" w:history="1">
        <w:r w:rsidRPr="00600AF5">
          <w:rPr>
            <w:rStyle w:val="aff0"/>
            <w:rFonts w:eastAsia="思源宋体 CN" w:cs="Arial"/>
            <w:noProof/>
          </w:rPr>
          <w:t>Annex 3</w:t>
        </w:r>
        <w:r w:rsidRPr="00600AF5">
          <w:rPr>
            <w:rStyle w:val="aff0"/>
            <w:rFonts w:cs="Arial"/>
            <w:noProof/>
          </w:rPr>
          <w:t xml:space="preserve"> Cybersecurity Recommendations</w:t>
        </w:r>
        <w:r w:rsidRPr="00600AF5">
          <w:rPr>
            <w:rFonts w:cs="Arial"/>
            <w:noProof/>
            <w:webHidden/>
          </w:rPr>
          <w:tab/>
        </w:r>
        <w:r w:rsidRPr="00600AF5">
          <w:rPr>
            <w:rFonts w:cs="Arial"/>
            <w:noProof/>
            <w:webHidden/>
          </w:rPr>
          <w:fldChar w:fldCharType="begin"/>
        </w:r>
        <w:r w:rsidRPr="00600AF5">
          <w:rPr>
            <w:rFonts w:cs="Arial"/>
            <w:noProof/>
            <w:webHidden/>
          </w:rPr>
          <w:instrText xml:space="preserve"> PAGEREF _Toc154499127 \h </w:instrText>
        </w:r>
        <w:r w:rsidRPr="00600AF5">
          <w:rPr>
            <w:rFonts w:cs="Arial"/>
            <w:noProof/>
            <w:webHidden/>
          </w:rPr>
        </w:r>
        <w:r w:rsidRPr="00600AF5">
          <w:rPr>
            <w:rFonts w:cs="Arial"/>
            <w:noProof/>
            <w:webHidden/>
          </w:rPr>
          <w:fldChar w:fldCharType="separate"/>
        </w:r>
        <w:r w:rsidRPr="00600AF5">
          <w:rPr>
            <w:rFonts w:cs="Arial"/>
            <w:noProof/>
            <w:webHidden/>
          </w:rPr>
          <w:t>13</w:t>
        </w:r>
        <w:r w:rsidRPr="00600AF5">
          <w:rPr>
            <w:rFonts w:cs="Arial"/>
            <w:noProof/>
            <w:webHidden/>
          </w:rPr>
          <w:fldChar w:fldCharType="end"/>
        </w:r>
      </w:hyperlink>
    </w:p>
    <w:p w14:paraId="68A6C44E" w14:textId="2B8862CE" w:rsidR="0066386D" w:rsidRPr="00600AF5" w:rsidRDefault="0063474B" w:rsidP="0066386D">
      <w:pPr>
        <w:snapToGrid w:val="0"/>
        <w:rPr>
          <w:rFonts w:eastAsia="思源宋体 CN" w:cs="Arial"/>
        </w:rPr>
      </w:pPr>
      <w:r w:rsidRPr="00600AF5">
        <w:rPr>
          <w:rFonts w:eastAsia="思源宋体 CN" w:cs="Arial"/>
        </w:rPr>
        <w:fldChar w:fldCharType="end"/>
      </w:r>
    </w:p>
    <w:p w14:paraId="60C5D194" w14:textId="77777777" w:rsidR="0063474B" w:rsidRPr="00600AF5" w:rsidRDefault="0066386D" w:rsidP="0066386D">
      <w:pPr>
        <w:tabs>
          <w:tab w:val="left" w:pos="1286"/>
        </w:tabs>
        <w:rPr>
          <w:rFonts w:eastAsia="思源宋体 CN" w:cs="Arial"/>
        </w:rPr>
        <w:sectPr w:rsidR="0063474B" w:rsidRPr="00600AF5" w:rsidSect="003F3B1A">
          <w:pgSz w:w="11906" w:h="16838"/>
          <w:pgMar w:top="851" w:right="1134" w:bottom="1134" w:left="1134" w:header="851" w:footer="283" w:gutter="0"/>
          <w:pgNumType w:fmt="upperRoman"/>
          <w:cols w:space="425"/>
          <w:titlePg/>
          <w:docGrid w:type="lines" w:linePitch="312"/>
        </w:sectPr>
      </w:pPr>
      <w:r w:rsidRPr="00600AF5">
        <w:rPr>
          <w:rFonts w:cs="Arial"/>
        </w:rPr>
        <w:tab/>
      </w:r>
    </w:p>
    <w:p w14:paraId="20061487" w14:textId="77777777" w:rsidR="0063474B" w:rsidRPr="00600AF5" w:rsidRDefault="007606C2" w:rsidP="004F6B80">
      <w:pPr>
        <w:pStyle w:val="1"/>
        <w:rPr>
          <w:rFonts w:eastAsia="思源宋体 CN" w:cs="Arial"/>
        </w:rPr>
      </w:pPr>
      <w:bookmarkStart w:id="4" w:name="_Toc154499111"/>
      <w:r w:rsidRPr="00600AF5">
        <w:rPr>
          <w:rFonts w:cs="Arial"/>
        </w:rPr>
        <w:lastRenderedPageBreak/>
        <w:t>Product Overview</w:t>
      </w:r>
      <w:bookmarkEnd w:id="4"/>
    </w:p>
    <w:p w14:paraId="244E38E4" w14:textId="77777777" w:rsidR="00C03482" w:rsidRPr="00600AF5" w:rsidRDefault="00C03482" w:rsidP="0066386D">
      <w:pPr>
        <w:pStyle w:val="2"/>
        <w:ind w:left="0"/>
        <w:jc w:val="both"/>
        <w:rPr>
          <w:rFonts w:ascii="Arial" w:hAnsi="Arial" w:cs="Arial"/>
        </w:rPr>
      </w:pPr>
      <w:bookmarkStart w:id="5" w:name="_Toc55220298"/>
      <w:bookmarkStart w:id="6" w:name="_Toc154499112"/>
      <w:r w:rsidRPr="00600AF5">
        <w:rPr>
          <w:rFonts w:ascii="Arial" w:hAnsi="Arial" w:cs="Arial"/>
        </w:rPr>
        <w:t>Brief Introduction</w:t>
      </w:r>
      <w:bookmarkEnd w:id="5"/>
      <w:bookmarkEnd w:id="6"/>
    </w:p>
    <w:p w14:paraId="67E93EFE" w14:textId="77777777" w:rsidR="007606C2" w:rsidRPr="00600AF5" w:rsidRDefault="00DD0E93" w:rsidP="0066386D">
      <w:pPr>
        <w:pStyle w:val="af3"/>
        <w:rPr>
          <w:rFonts w:ascii="Arial" w:hAnsi="Arial" w:cs="Arial"/>
        </w:rPr>
      </w:pPr>
      <w:r w:rsidRPr="00600AF5">
        <w:rPr>
          <w:rFonts w:ascii="Arial" w:hAnsi="Arial" w:cs="Arial"/>
        </w:rPr>
        <w:t>This product is a wired high-performance distributed microphone with amplification. It supports 360° omni-directional pickup with a pickup radius of 6 m and up to 4-stage cascading. It can be used with the Hitry video conference hard terminal, conference tablet, PC client, Tencent Conference, and other software. It brings new high-fidelity sound experience for users by using the 3A intelligent algorithm.</w:t>
      </w:r>
    </w:p>
    <w:p w14:paraId="7A229101" w14:textId="77777777" w:rsidR="00C03482" w:rsidRPr="00600AF5" w:rsidRDefault="00C03482" w:rsidP="0066386D">
      <w:pPr>
        <w:pStyle w:val="2"/>
        <w:ind w:left="0"/>
        <w:jc w:val="both"/>
        <w:rPr>
          <w:rFonts w:ascii="Arial" w:hAnsi="Arial" w:cs="Arial"/>
        </w:rPr>
      </w:pPr>
      <w:bookmarkStart w:id="7" w:name="_Toc154499113"/>
      <w:r w:rsidRPr="00600AF5">
        <w:rPr>
          <w:rFonts w:ascii="Arial" w:hAnsi="Arial" w:cs="Arial"/>
        </w:rPr>
        <w:t>Features</w:t>
      </w:r>
      <w:bookmarkEnd w:id="7"/>
    </w:p>
    <w:tbl>
      <w:tblPr>
        <w:tblW w:w="10240" w:type="dxa"/>
        <w:tblInd w:w="1067" w:type="dxa"/>
        <w:tblLook w:val="04A0" w:firstRow="1" w:lastRow="0" w:firstColumn="1" w:lastColumn="0" w:noHBand="0" w:noVBand="1"/>
      </w:tblPr>
      <w:tblGrid>
        <w:gridCol w:w="10240"/>
      </w:tblGrid>
      <w:tr w:rsidR="00676346" w:rsidRPr="00600AF5" w14:paraId="0C377D0E" w14:textId="77777777" w:rsidTr="00676346">
        <w:trPr>
          <w:trHeight w:val="620"/>
        </w:trPr>
        <w:tc>
          <w:tcPr>
            <w:tcW w:w="10240" w:type="dxa"/>
            <w:shd w:val="clear" w:color="auto" w:fill="FFFFFF"/>
            <w:hideMark/>
          </w:tcPr>
          <w:p w14:paraId="1B21C16F" w14:textId="77777777" w:rsidR="00676346" w:rsidRPr="00600AF5" w:rsidRDefault="00676346" w:rsidP="0066386D">
            <w:pPr>
              <w:pStyle w:val="ab"/>
              <w:numPr>
                <w:ilvl w:val="0"/>
                <w:numId w:val="43"/>
              </w:numPr>
              <w:snapToGrid w:val="0"/>
              <w:rPr>
                <w:rFonts w:eastAsia="思源宋体 CN" w:cs="Arial"/>
              </w:rPr>
            </w:pPr>
            <w:r w:rsidRPr="00600AF5">
              <w:rPr>
                <w:rFonts w:cs="Arial"/>
              </w:rPr>
              <w:t>AI-based noise reduction, AI-based echo cancellation, and AI-based de-reverberation</w:t>
            </w:r>
          </w:p>
          <w:p w14:paraId="790692B7" w14:textId="77777777" w:rsidR="00676346" w:rsidRPr="00600AF5" w:rsidRDefault="00676346" w:rsidP="0066386D">
            <w:pPr>
              <w:pStyle w:val="ab"/>
              <w:numPr>
                <w:ilvl w:val="0"/>
                <w:numId w:val="43"/>
              </w:numPr>
              <w:snapToGrid w:val="0"/>
              <w:rPr>
                <w:rFonts w:eastAsia="思源宋体 CN" w:cs="Arial"/>
              </w:rPr>
            </w:pPr>
            <w:r w:rsidRPr="00600AF5">
              <w:rPr>
                <w:rFonts w:cs="Arial"/>
              </w:rPr>
              <w:t>Omni-directional 8-microphone array</w:t>
            </w:r>
          </w:p>
        </w:tc>
      </w:tr>
      <w:tr w:rsidR="00676346" w:rsidRPr="00600AF5" w14:paraId="33241F02" w14:textId="77777777" w:rsidTr="00676346">
        <w:trPr>
          <w:trHeight w:val="620"/>
        </w:trPr>
        <w:tc>
          <w:tcPr>
            <w:tcW w:w="10240" w:type="dxa"/>
            <w:shd w:val="clear" w:color="auto" w:fill="FFFFFF"/>
            <w:vAlign w:val="bottom"/>
            <w:hideMark/>
          </w:tcPr>
          <w:p w14:paraId="47C53E41" w14:textId="77777777" w:rsidR="00676346" w:rsidRPr="00600AF5" w:rsidRDefault="00676346" w:rsidP="0066386D">
            <w:pPr>
              <w:pStyle w:val="ab"/>
              <w:numPr>
                <w:ilvl w:val="0"/>
                <w:numId w:val="43"/>
              </w:numPr>
              <w:snapToGrid w:val="0"/>
              <w:rPr>
                <w:rFonts w:eastAsia="思源宋体 CN" w:cs="Arial"/>
              </w:rPr>
            </w:pPr>
            <w:r w:rsidRPr="00600AF5">
              <w:rPr>
                <w:rFonts w:cs="Arial"/>
              </w:rPr>
              <w:t>Full duplex technology</w:t>
            </w:r>
          </w:p>
          <w:p w14:paraId="74F217FB" w14:textId="77777777" w:rsidR="00676346" w:rsidRPr="00600AF5" w:rsidRDefault="00676346" w:rsidP="0066386D">
            <w:pPr>
              <w:pStyle w:val="ab"/>
              <w:numPr>
                <w:ilvl w:val="0"/>
                <w:numId w:val="43"/>
              </w:numPr>
              <w:snapToGrid w:val="0"/>
              <w:rPr>
                <w:rFonts w:eastAsia="思源宋体 CN" w:cs="Arial"/>
              </w:rPr>
            </w:pPr>
            <w:r w:rsidRPr="00600AF5">
              <w:rPr>
                <w:rFonts w:cs="Arial"/>
              </w:rPr>
              <w:t>USB plug and play</w:t>
            </w:r>
          </w:p>
          <w:p w14:paraId="068EE642" w14:textId="77777777" w:rsidR="00676346" w:rsidRPr="00600AF5" w:rsidRDefault="00B0441C" w:rsidP="0066386D">
            <w:pPr>
              <w:pStyle w:val="ab"/>
              <w:numPr>
                <w:ilvl w:val="0"/>
                <w:numId w:val="43"/>
              </w:numPr>
              <w:snapToGrid w:val="0"/>
              <w:rPr>
                <w:rFonts w:eastAsia="思源宋体 CN" w:cs="Arial"/>
              </w:rPr>
            </w:pPr>
            <w:r w:rsidRPr="00600AF5">
              <w:rPr>
                <w:rFonts w:cs="Arial"/>
              </w:rPr>
              <w:t>Support 4-stage PoE cascading</w:t>
            </w:r>
          </w:p>
        </w:tc>
      </w:tr>
    </w:tbl>
    <w:p w14:paraId="0BC66FF0" w14:textId="77777777" w:rsidR="00386AA0" w:rsidRPr="00600AF5" w:rsidRDefault="00386AA0" w:rsidP="0066386D">
      <w:pPr>
        <w:pStyle w:val="2"/>
        <w:numPr>
          <w:ilvl w:val="0"/>
          <w:numId w:val="0"/>
        </w:numPr>
        <w:rPr>
          <w:rFonts w:ascii="Arial" w:hAnsi="Arial" w:cs="Arial"/>
        </w:rPr>
        <w:sectPr w:rsidR="00386AA0" w:rsidRPr="00600AF5" w:rsidSect="00791303">
          <w:footerReference w:type="default" r:id="rId32"/>
          <w:pgSz w:w="11906" w:h="16838" w:code="9"/>
          <w:pgMar w:top="851" w:right="1134" w:bottom="1134" w:left="1134" w:header="283" w:footer="283" w:gutter="0"/>
          <w:cols w:space="425"/>
          <w:docGrid w:type="lines" w:linePitch="312"/>
        </w:sectPr>
      </w:pPr>
    </w:p>
    <w:p w14:paraId="56C1065B" w14:textId="77777777" w:rsidR="00386AA0" w:rsidRPr="00600AF5" w:rsidRDefault="00386AA0" w:rsidP="004F6B80">
      <w:pPr>
        <w:pStyle w:val="1"/>
        <w:rPr>
          <w:rFonts w:eastAsia="思源宋体 CN" w:cs="Arial"/>
        </w:rPr>
      </w:pPr>
      <w:bookmarkStart w:id="8" w:name="_Toc154499114"/>
      <w:r w:rsidRPr="00600AF5">
        <w:rPr>
          <w:rFonts w:cs="Arial"/>
        </w:rPr>
        <w:lastRenderedPageBreak/>
        <w:t>Product Structure</w:t>
      </w:r>
      <w:bookmarkEnd w:id="8"/>
    </w:p>
    <w:p w14:paraId="461DA56E" w14:textId="1691DD87" w:rsidR="00A75249" w:rsidRPr="00600AF5" w:rsidRDefault="007E7380" w:rsidP="0066386D">
      <w:pPr>
        <w:pStyle w:val="af3"/>
        <w:rPr>
          <w:rFonts w:ascii="Arial" w:hAnsi="Arial" w:cs="Arial"/>
        </w:rPr>
      </w:pPr>
      <w:r w:rsidRPr="00600AF5">
        <w:rPr>
          <w:rFonts w:ascii="Arial" w:hAnsi="Arial" w:cs="Arial"/>
        </w:rPr>
        <w:t xml:space="preserve">The distributed microphone is cylindrical in appearance, with 8 array microphones distributed on the sides and an answer/hang-up button, volume adjustment buttons, and a mute button at the top. The touch buttons enable control of the microphone at any time to achieve real-time synchronization of the microphone with the conference status. The structure is as shown in </w:t>
      </w:r>
      <w:r w:rsidR="00CF6371" w:rsidRPr="00600AF5">
        <w:rPr>
          <w:rFonts w:ascii="Arial" w:hAnsi="Arial" w:cs="Arial"/>
        </w:rPr>
        <w:fldChar w:fldCharType="begin"/>
      </w:r>
      <w:r w:rsidR="00CF6371" w:rsidRPr="00600AF5">
        <w:rPr>
          <w:rFonts w:ascii="Arial" w:hAnsi="Arial" w:cs="Arial"/>
        </w:rPr>
        <w:instrText xml:space="preserve"> REF _Ref151020911 \r \h </w:instrText>
      </w:r>
      <w:r w:rsidR="0066386D" w:rsidRPr="00600AF5">
        <w:rPr>
          <w:rFonts w:ascii="Arial" w:hAnsi="Arial" w:cs="Arial"/>
        </w:rPr>
        <w:instrText xml:space="preserve"> \* MERGEFORMAT </w:instrText>
      </w:r>
      <w:r w:rsidR="00CF6371" w:rsidRPr="00600AF5">
        <w:rPr>
          <w:rFonts w:ascii="Arial" w:hAnsi="Arial" w:cs="Arial"/>
        </w:rPr>
      </w:r>
      <w:r w:rsidR="00CF6371" w:rsidRPr="00600AF5">
        <w:rPr>
          <w:rFonts w:ascii="Arial" w:hAnsi="Arial" w:cs="Arial"/>
        </w:rPr>
        <w:fldChar w:fldCharType="separate"/>
      </w:r>
      <w:r w:rsidR="004F6B80" w:rsidRPr="00600AF5">
        <w:rPr>
          <w:rFonts w:ascii="Arial" w:hAnsi="Arial" w:cs="Arial"/>
        </w:rPr>
        <w:t>Figure 2-1</w:t>
      </w:r>
      <w:r w:rsidR="00CF6371" w:rsidRPr="00600AF5">
        <w:rPr>
          <w:rFonts w:ascii="Arial" w:hAnsi="Arial" w:cs="Arial"/>
        </w:rPr>
        <w:fldChar w:fldCharType="end"/>
      </w:r>
      <w:r w:rsidRPr="00600AF5">
        <w:rPr>
          <w:rFonts w:ascii="Arial" w:hAnsi="Arial" w:cs="Arial"/>
        </w:rPr>
        <w:t xml:space="preserve"> and </w:t>
      </w:r>
      <w:r w:rsidR="00CF6371" w:rsidRPr="00600AF5">
        <w:rPr>
          <w:rFonts w:ascii="Arial" w:hAnsi="Arial" w:cs="Arial"/>
        </w:rPr>
        <w:fldChar w:fldCharType="begin"/>
      </w:r>
      <w:r w:rsidR="00CF6371" w:rsidRPr="00600AF5">
        <w:rPr>
          <w:rFonts w:ascii="Arial" w:hAnsi="Arial" w:cs="Arial"/>
        </w:rPr>
        <w:instrText xml:space="preserve"> REF _Ref151020918 \r \h </w:instrText>
      </w:r>
      <w:r w:rsidR="0066386D" w:rsidRPr="00600AF5">
        <w:rPr>
          <w:rFonts w:ascii="Arial" w:hAnsi="Arial" w:cs="Arial"/>
        </w:rPr>
        <w:instrText xml:space="preserve"> \* MERGEFORMAT </w:instrText>
      </w:r>
      <w:r w:rsidR="00CF6371" w:rsidRPr="00600AF5">
        <w:rPr>
          <w:rFonts w:ascii="Arial" w:hAnsi="Arial" w:cs="Arial"/>
        </w:rPr>
      </w:r>
      <w:r w:rsidR="00CF6371" w:rsidRPr="00600AF5">
        <w:rPr>
          <w:rFonts w:ascii="Arial" w:hAnsi="Arial" w:cs="Arial"/>
        </w:rPr>
        <w:fldChar w:fldCharType="separate"/>
      </w:r>
      <w:r w:rsidR="004F6B80" w:rsidRPr="00600AF5">
        <w:rPr>
          <w:rFonts w:ascii="Arial" w:hAnsi="Arial" w:cs="Arial"/>
        </w:rPr>
        <w:t>Figure 2-2</w:t>
      </w:r>
      <w:r w:rsidR="00CF6371" w:rsidRPr="00600AF5">
        <w:rPr>
          <w:rFonts w:ascii="Arial" w:hAnsi="Arial" w:cs="Arial"/>
        </w:rPr>
        <w:fldChar w:fldCharType="end"/>
      </w:r>
      <w:r w:rsidRPr="00600AF5">
        <w:rPr>
          <w:rFonts w:ascii="Arial" w:hAnsi="Arial" w:cs="Arial"/>
        </w:rPr>
        <w:t xml:space="preserve">. </w:t>
      </w:r>
    </w:p>
    <w:p w14:paraId="7A6034AA" w14:textId="3C464CAB" w:rsidR="00791303" w:rsidRPr="00600AF5" w:rsidRDefault="005F2039" w:rsidP="004F6B80">
      <w:pPr>
        <w:pStyle w:val="ae"/>
        <w:rPr>
          <w:rFonts w:eastAsia="思源宋体 CN" w:cs="Arial"/>
        </w:rPr>
      </w:pPr>
      <w:bookmarkStart w:id="9" w:name="_Ref151020911"/>
      <w:r w:rsidRPr="00600AF5">
        <w:rPr>
          <w:rFonts w:cs="Arial"/>
        </w:rPr>
        <w:t>Top view</w:t>
      </w:r>
      <w:bookmarkEnd w:id="9"/>
    </w:p>
    <w:p w14:paraId="57D15771" w14:textId="32714A15" w:rsidR="00A75249" w:rsidRPr="00600AF5" w:rsidRDefault="00D62844" w:rsidP="0066386D">
      <w:pPr>
        <w:pStyle w:val="aff4"/>
        <w:snapToGrid w:val="0"/>
        <w:ind w:left="840"/>
        <w:rPr>
          <w:rFonts w:eastAsia="思源宋体 CN" w:cs="Arial"/>
        </w:rPr>
      </w:pPr>
      <w:r w:rsidRPr="00600AF5">
        <w:rPr>
          <w:rFonts w:cs="Arial"/>
          <w:noProof/>
          <w:color w:val="E60012"/>
        </w:rPr>
        <mc:AlternateContent>
          <mc:Choice Requires="wpg">
            <w:drawing>
              <wp:anchor distT="0" distB="0" distL="114300" distR="114300" simplePos="0" relativeHeight="251661312" behindDoc="0" locked="0" layoutInCell="1" allowOverlap="1" wp14:anchorId="3F33C37F" wp14:editId="45B8CB4B">
                <wp:simplePos x="0" y="0"/>
                <wp:positionH relativeFrom="column">
                  <wp:posOffset>194310</wp:posOffset>
                </wp:positionH>
                <wp:positionV relativeFrom="paragraph">
                  <wp:posOffset>129540</wp:posOffset>
                </wp:positionV>
                <wp:extent cx="5702475" cy="3905888"/>
                <wp:effectExtent l="0" t="0" r="0" b="0"/>
                <wp:wrapNone/>
                <wp:docPr id="75561117" name="组合 3"/>
                <wp:cNvGraphicFramePr/>
                <a:graphic xmlns:a="http://schemas.openxmlformats.org/drawingml/2006/main">
                  <a:graphicData uri="http://schemas.microsoft.com/office/word/2010/wordprocessingGroup">
                    <wpg:wgp>
                      <wpg:cNvGrpSpPr/>
                      <wpg:grpSpPr>
                        <a:xfrm>
                          <a:off x="0" y="0"/>
                          <a:ext cx="5702475" cy="3905888"/>
                          <a:chOff x="42862" y="-33339"/>
                          <a:chExt cx="5702475" cy="3905888"/>
                        </a:xfrm>
                      </wpg:grpSpPr>
                      <wps:wsp>
                        <wps:cNvPr id="731573190" name="文本框 2"/>
                        <wps:cNvSpPr txBox="1"/>
                        <wps:spPr>
                          <a:xfrm>
                            <a:off x="2351708" y="-33339"/>
                            <a:ext cx="1206500" cy="310515"/>
                          </a:xfrm>
                          <a:prstGeom prst="rect">
                            <a:avLst/>
                          </a:prstGeom>
                          <a:noFill/>
                          <a:ln w="6350">
                            <a:noFill/>
                          </a:ln>
                        </wps:spPr>
                        <wps:txbx>
                          <w:txbxContent>
                            <w:p w14:paraId="3A656B8D" w14:textId="5FD9E85A" w:rsidR="00D62844" w:rsidRPr="009C3F1A" w:rsidRDefault="00D62844" w:rsidP="00D62844">
                              <w:pPr>
                                <w:jc w:val="center"/>
                                <w:rPr>
                                  <w:color w:val="E60012"/>
                                  <w:sz w:val="23"/>
                                  <w:szCs w:val="23"/>
                                </w:rPr>
                              </w:pPr>
                              <w:r>
                                <w:rPr>
                                  <w:color w:val="E60012"/>
                                  <w:sz w:val="23"/>
                                  <w:szCs w:val="23"/>
                                </w:rPr>
                                <w:t>Answer/Hang-up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9566828" name="文本框 2"/>
                        <wps:cNvSpPr txBox="1"/>
                        <wps:spPr>
                          <a:xfrm>
                            <a:off x="42862" y="1746201"/>
                            <a:ext cx="1206500" cy="310515"/>
                          </a:xfrm>
                          <a:prstGeom prst="rect">
                            <a:avLst/>
                          </a:prstGeom>
                          <a:noFill/>
                          <a:ln w="6350">
                            <a:noFill/>
                          </a:ln>
                        </wps:spPr>
                        <wps:txbx>
                          <w:txbxContent>
                            <w:p w14:paraId="16C78F36" w14:textId="2FCB3B12" w:rsidR="00D62844" w:rsidRPr="009C3F1A" w:rsidRDefault="00D62844" w:rsidP="00D62844">
                              <w:pPr>
                                <w:jc w:val="right"/>
                                <w:rPr>
                                  <w:color w:val="E60012"/>
                                  <w:sz w:val="23"/>
                                  <w:szCs w:val="23"/>
                                </w:rPr>
                              </w:pPr>
                              <w:r>
                                <w:rPr>
                                  <w:color w:val="E60012"/>
                                  <w:sz w:val="23"/>
                                  <w:szCs w:val="23"/>
                                </w:rPr>
                                <w:t>Vol down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7480200" name="文本框 2"/>
                        <wps:cNvSpPr txBox="1"/>
                        <wps:spPr>
                          <a:xfrm>
                            <a:off x="4538837" y="1756269"/>
                            <a:ext cx="1206500" cy="310515"/>
                          </a:xfrm>
                          <a:prstGeom prst="rect">
                            <a:avLst/>
                          </a:prstGeom>
                          <a:noFill/>
                          <a:ln w="6350">
                            <a:noFill/>
                          </a:ln>
                        </wps:spPr>
                        <wps:txbx>
                          <w:txbxContent>
                            <w:p w14:paraId="1B280540" w14:textId="3DFAD20A" w:rsidR="00D62844" w:rsidRPr="009C3F1A" w:rsidRDefault="00D62844" w:rsidP="00D62844">
                              <w:pPr>
                                <w:jc w:val="left"/>
                                <w:rPr>
                                  <w:color w:val="E60012"/>
                                  <w:sz w:val="23"/>
                                  <w:szCs w:val="23"/>
                                </w:rPr>
                              </w:pPr>
                              <w:r>
                                <w:rPr>
                                  <w:color w:val="E60012"/>
                                  <w:sz w:val="23"/>
                                  <w:szCs w:val="23"/>
                                </w:rPr>
                                <w:t>Vol 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7987214" name="文本框 2"/>
                        <wps:cNvSpPr txBox="1"/>
                        <wps:spPr>
                          <a:xfrm>
                            <a:off x="1804987" y="3562034"/>
                            <a:ext cx="2314449" cy="310515"/>
                          </a:xfrm>
                          <a:prstGeom prst="rect">
                            <a:avLst/>
                          </a:prstGeom>
                          <a:noFill/>
                          <a:ln w="6350">
                            <a:noFill/>
                          </a:ln>
                        </wps:spPr>
                        <wps:txbx>
                          <w:txbxContent>
                            <w:p w14:paraId="392D99DA" w14:textId="3AB5474F" w:rsidR="00D62844" w:rsidRPr="009C3F1A" w:rsidRDefault="00D62844" w:rsidP="00D62844">
                              <w:pPr>
                                <w:jc w:val="center"/>
                                <w:rPr>
                                  <w:color w:val="E60012"/>
                                  <w:sz w:val="23"/>
                                  <w:szCs w:val="23"/>
                                </w:rPr>
                              </w:pPr>
                              <w:r>
                                <w:rPr>
                                  <w:color w:val="E60012"/>
                                  <w:sz w:val="23"/>
                                  <w:szCs w:val="23"/>
                                </w:rPr>
                                <w:t>Turn on/off the microphone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33C37F" id="组合 3" o:spid="_x0000_s1027" style="position:absolute;left:0;text-align:left;margin-left:15.3pt;margin-top:10.2pt;width:449pt;height:307.55pt;z-index:251661312;mso-width-relative:margin;mso-height-relative:margin" coordorigin="428,-333" coordsize="57024,39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">
                <v:shape id="_x0000_s1028" type="#_x0000_t202" style="position:absolute;left:23517;top:-333;width:12065;height:3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" filled="f" stroked="f" strokeweight=".5pt">
                  <v:textbox>
                    <w:txbxContent>
                      <w:p w14:paraId="3A656B8D" w14:textId="5FD9E85A" w:rsidR="00D62844" w:rsidRPr="009C3F1A" w:rsidRDefault="00D62844" w:rsidP="00D62844">
                        <w:pPr>
                          <w:jc w:val="center"/>
                          <w:rPr>
                            <w:color w:val="E60012"/>
                            <w:sz w:val="23"/>
                            <w:szCs w:val="23"/>
                          </w:rPr>
                        </w:pPr>
                        <w:r>
                          <w:rPr>
                            <w:color w:val="E60012"/>
                            <w:sz w:val="23"/>
                            <w:szCs w:val="23"/>
                          </w:rPr>
                          <w:t>Answer/Hang-up</w:t>
                        </w:r>
                      </w:p>
                    </w:txbxContent>
                  </v:textbox>
                </v:shape>
                <v:shape id="_x0000_s1029" type="#_x0000_t202" style="position:absolute;left:428;top:17462;width:12065;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" filled="f" stroked="f" strokeweight=".5pt">
                  <v:textbox>
                    <w:txbxContent>
                      <w:p w14:paraId="16C78F36" w14:textId="2FCB3B12" w:rsidR="00D62844" w:rsidRPr="009C3F1A" w:rsidRDefault="00D62844" w:rsidP="00D62844">
                        <w:pPr>
                          <w:jc w:val="right"/>
                          <w:rPr>
                            <w:color w:val="E60012"/>
                            <w:sz w:val="23"/>
                            <w:szCs w:val="23"/>
                          </w:rPr>
                        </w:pPr>
                        <w:r>
                          <w:rPr>
                            <w:color w:val="E60012"/>
                            <w:sz w:val="23"/>
                            <w:szCs w:val="23"/>
                          </w:rPr>
                          <w:t>Vol down</w:t>
                        </w:r>
                      </w:p>
                    </w:txbxContent>
                  </v:textbox>
                </v:shape>
                <v:shape id="_x0000_s1030" type="#_x0000_t202" style="position:absolute;left:45388;top:17562;width:12065;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" filled="f" stroked="f" strokeweight=".5pt">
                  <v:textbox>
                    <w:txbxContent>
                      <w:p w14:paraId="1B280540" w14:textId="3DFAD20A" w:rsidR="00D62844" w:rsidRPr="009C3F1A" w:rsidRDefault="00D62844" w:rsidP="00D62844">
                        <w:pPr>
                          <w:jc w:val="left"/>
                          <w:rPr>
                            <w:color w:val="E60012"/>
                            <w:sz w:val="23"/>
                            <w:szCs w:val="23"/>
                          </w:rPr>
                        </w:pPr>
                        <w:r>
                          <w:rPr>
                            <w:color w:val="E60012"/>
                            <w:sz w:val="23"/>
                            <w:szCs w:val="23"/>
                          </w:rPr>
                          <w:t>Vol up</w:t>
                        </w:r>
                      </w:p>
                    </w:txbxContent>
                  </v:textbox>
                </v:shape>
                <v:shape id="_x0000_s1031" type="#_x0000_t202" style="position:absolute;left:18049;top:35620;width:23145;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" filled="f" stroked="f" strokeweight=".5pt">
                  <v:textbox>
                    <w:txbxContent>
                      <w:p w14:paraId="392D99DA" w14:textId="3AB5474F" w:rsidR="00D62844" w:rsidRPr="009C3F1A" w:rsidRDefault="00D62844" w:rsidP="00D62844">
                        <w:pPr>
                          <w:jc w:val="center"/>
                          <w:rPr>
                            <w:color w:val="E60012"/>
                            <w:sz w:val="23"/>
                            <w:szCs w:val="23"/>
                          </w:rPr>
                        </w:pPr>
                        <w:r>
                          <w:rPr>
                            <w:color w:val="E60012"/>
                            <w:sz w:val="23"/>
                            <w:szCs w:val="23"/>
                          </w:rPr>
                          <w:t>Turn on/off the microphone</w:t>
                        </w:r>
                      </w:p>
                    </w:txbxContent>
                  </v:textbox>
                </v:shape>
              </v:group>
            </w:pict>
          </mc:Fallback>
        </mc:AlternateContent>
      </w:r>
    </w:p>
    <w:p w14:paraId="1514634B" w14:textId="4364F58D" w:rsidR="00791303" w:rsidRPr="00600AF5" w:rsidRDefault="00D62844" w:rsidP="00D959E0">
      <w:pPr>
        <w:pStyle w:val="aff4"/>
        <w:snapToGrid w:val="0"/>
        <w:ind w:leftChars="0" w:left="0"/>
        <w:rPr>
          <w:rFonts w:eastAsia="思源宋体 CN" w:cs="Arial"/>
        </w:rPr>
      </w:pPr>
      <w:r w:rsidRPr="00600AF5">
        <w:rPr>
          <w:rFonts w:cs="Arial"/>
          <w:noProof/>
        </w:rPr>
        <w:drawing>
          <wp:inline distT="0" distB="0" distL="0" distR="0" wp14:anchorId="3B4D5EEC" wp14:editId="4146CA3D">
            <wp:extent cx="4653331" cy="3811270"/>
            <wp:effectExtent l="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4653331" cy="3811270"/>
                    </a:xfrm>
                    <a:prstGeom prst="rect">
                      <a:avLst/>
                    </a:prstGeom>
                    <a:noFill/>
                    <a:ln>
                      <a:noFill/>
                    </a:ln>
                  </pic:spPr>
                </pic:pic>
              </a:graphicData>
            </a:graphic>
          </wp:inline>
        </w:drawing>
      </w:r>
    </w:p>
    <w:p w14:paraId="4A31F489" w14:textId="77777777" w:rsidR="00791303" w:rsidRPr="00600AF5" w:rsidRDefault="005F2039" w:rsidP="004F6B80">
      <w:pPr>
        <w:pStyle w:val="ae"/>
        <w:rPr>
          <w:rFonts w:eastAsia="思源宋体 CN" w:cs="Arial"/>
        </w:rPr>
      </w:pPr>
      <w:bookmarkStart w:id="10" w:name="_Ref151020918"/>
      <w:r w:rsidRPr="00600AF5">
        <w:rPr>
          <w:rFonts w:cs="Arial"/>
        </w:rPr>
        <w:lastRenderedPageBreak/>
        <w:t>Bottom view</w:t>
      </w:r>
      <w:bookmarkEnd w:id="10"/>
    </w:p>
    <w:p w14:paraId="797EFFC3" w14:textId="7813F8D4" w:rsidR="00791303" w:rsidRPr="00600AF5" w:rsidRDefault="00D62844" w:rsidP="00D959E0">
      <w:pPr>
        <w:pStyle w:val="aff4"/>
        <w:snapToGrid w:val="0"/>
        <w:ind w:leftChars="0" w:left="0"/>
        <w:rPr>
          <w:rFonts w:eastAsia="思源宋体 CN" w:cs="Arial"/>
          <w:noProof/>
        </w:rPr>
      </w:pPr>
      <w:r w:rsidRPr="00600AF5">
        <w:rPr>
          <w:rFonts w:cs="Arial"/>
          <w:noProof/>
        </w:rPr>
        <mc:AlternateContent>
          <mc:Choice Requires="wpg">
            <w:drawing>
              <wp:anchor distT="0" distB="0" distL="114300" distR="114300" simplePos="0" relativeHeight="251670528" behindDoc="0" locked="0" layoutInCell="1" allowOverlap="1" wp14:anchorId="313DCBEA" wp14:editId="39D33D32">
                <wp:simplePos x="0" y="0"/>
                <wp:positionH relativeFrom="column">
                  <wp:posOffset>337185</wp:posOffset>
                </wp:positionH>
                <wp:positionV relativeFrom="paragraph">
                  <wp:posOffset>690245</wp:posOffset>
                </wp:positionV>
                <wp:extent cx="4104079" cy="2190750"/>
                <wp:effectExtent l="0" t="0" r="0" b="0"/>
                <wp:wrapNone/>
                <wp:docPr id="1978551914" name="组合 4"/>
                <wp:cNvGraphicFramePr/>
                <a:graphic xmlns:a="http://schemas.openxmlformats.org/drawingml/2006/main">
                  <a:graphicData uri="http://schemas.microsoft.com/office/word/2010/wordprocessingGroup">
                    <wpg:wgp>
                      <wpg:cNvGrpSpPr/>
                      <wpg:grpSpPr>
                        <a:xfrm>
                          <a:off x="0" y="0"/>
                          <a:ext cx="4104079" cy="2190750"/>
                          <a:chOff x="-143064" y="13581"/>
                          <a:chExt cx="4104079" cy="2190750"/>
                        </a:xfrm>
                      </wpg:grpSpPr>
                      <wps:wsp>
                        <wps:cNvPr id="916771081" name="文本框 2"/>
                        <wps:cNvSpPr txBox="1"/>
                        <wps:spPr>
                          <a:xfrm>
                            <a:off x="1206378" y="13581"/>
                            <a:ext cx="1774757" cy="310511"/>
                          </a:xfrm>
                          <a:prstGeom prst="rect">
                            <a:avLst/>
                          </a:prstGeom>
                          <a:noFill/>
                          <a:ln w="6350">
                            <a:noFill/>
                          </a:ln>
                        </wps:spPr>
                        <wps:txbx>
                          <w:txbxContent>
                            <w:p w14:paraId="42C7FD06" w14:textId="4842C4D2" w:rsidR="00D62844" w:rsidRPr="004F6B80" w:rsidRDefault="00D62844" w:rsidP="00D62844">
                              <w:pPr>
                                <w:jc w:val="center"/>
                                <w:rPr>
                                  <w:rFonts w:cs="Arial"/>
                                  <w:color w:val="E60012"/>
                                  <w:sz w:val="19"/>
                                  <w:szCs w:val="19"/>
                                </w:rPr>
                              </w:pPr>
                              <w:r w:rsidRPr="004F6B80">
                                <w:rPr>
                                  <w:rFonts w:cs="Arial"/>
                                  <w:color w:val="E60012"/>
                                  <w:sz w:val="19"/>
                                  <w:szCs w:val="19"/>
                                </w:rPr>
                                <w:t>Power supply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3891318" name="文本框 2"/>
                        <wps:cNvSpPr txBox="1"/>
                        <wps:spPr>
                          <a:xfrm>
                            <a:off x="-143064" y="585081"/>
                            <a:ext cx="1444509" cy="536700"/>
                          </a:xfrm>
                          <a:prstGeom prst="rect">
                            <a:avLst/>
                          </a:prstGeom>
                          <a:noFill/>
                          <a:ln w="6350">
                            <a:noFill/>
                          </a:ln>
                        </wps:spPr>
                        <wps:txbx>
                          <w:txbxContent>
                            <w:p w14:paraId="13604BE2" w14:textId="157790BE" w:rsidR="00D62844" w:rsidRPr="004F6B80" w:rsidRDefault="00D62844" w:rsidP="00D62844">
                              <w:pPr>
                                <w:jc w:val="center"/>
                                <w:rPr>
                                  <w:rFonts w:cs="Arial"/>
                                  <w:color w:val="E60012"/>
                                  <w:sz w:val="19"/>
                                  <w:szCs w:val="19"/>
                                </w:rPr>
                              </w:pPr>
                              <w:r w:rsidRPr="004F6B80">
                                <w:rPr>
                                  <w:rFonts w:cs="Arial"/>
                                  <w:color w:val="E60012"/>
                                  <w:sz w:val="19"/>
                                  <w:szCs w:val="19"/>
                                </w:rPr>
                                <w:t>Network port PREVIOUS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3911639" name="文本框 2"/>
                        <wps:cNvSpPr txBox="1"/>
                        <wps:spPr>
                          <a:xfrm>
                            <a:off x="31663" y="1494909"/>
                            <a:ext cx="1206463" cy="310511"/>
                          </a:xfrm>
                          <a:prstGeom prst="rect">
                            <a:avLst/>
                          </a:prstGeom>
                          <a:noFill/>
                          <a:ln w="6350">
                            <a:noFill/>
                          </a:ln>
                        </wps:spPr>
                        <wps:txbx>
                          <w:txbxContent>
                            <w:p w14:paraId="30E07216" w14:textId="33824597" w:rsidR="00D62844" w:rsidRPr="004F6B80" w:rsidRDefault="00D62844" w:rsidP="00D62844">
                              <w:pPr>
                                <w:jc w:val="center"/>
                                <w:rPr>
                                  <w:rFonts w:cs="Arial"/>
                                  <w:color w:val="E60012"/>
                                  <w:sz w:val="19"/>
                                  <w:szCs w:val="19"/>
                                </w:rPr>
                              </w:pPr>
                              <w:r w:rsidRPr="004F6B80">
                                <w:rPr>
                                  <w:rFonts w:cs="Arial"/>
                                  <w:color w:val="E60012"/>
                                  <w:sz w:val="19"/>
                                  <w:szCs w:val="19"/>
                                </w:rPr>
                                <w:t>Type C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86843544" name="文本框 2"/>
                        <wps:cNvSpPr txBox="1"/>
                        <wps:spPr>
                          <a:xfrm>
                            <a:off x="2754552" y="1717378"/>
                            <a:ext cx="1206463" cy="486953"/>
                          </a:xfrm>
                          <a:prstGeom prst="rect">
                            <a:avLst/>
                          </a:prstGeom>
                          <a:noFill/>
                          <a:ln w="6350">
                            <a:noFill/>
                          </a:ln>
                        </wps:spPr>
                        <wps:txbx>
                          <w:txbxContent>
                            <w:p w14:paraId="66DFD0C2" w14:textId="35DE5478" w:rsidR="00D62844" w:rsidRPr="004F6B80" w:rsidRDefault="00D62844" w:rsidP="00D62844">
                              <w:pPr>
                                <w:jc w:val="center"/>
                                <w:rPr>
                                  <w:rFonts w:cs="Arial"/>
                                  <w:color w:val="E60012"/>
                                  <w:sz w:val="19"/>
                                  <w:szCs w:val="19"/>
                                </w:rPr>
                              </w:pPr>
                              <w:r w:rsidRPr="004F6B80">
                                <w:rPr>
                                  <w:rFonts w:cs="Arial"/>
                                  <w:color w:val="E60012"/>
                                  <w:sz w:val="19"/>
                                  <w:szCs w:val="19"/>
                                </w:rPr>
                                <w:t>Network port NEXT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3DCBEA" id="组合 4" o:spid="_x0000_s1032" style="position:absolute;left:0;text-align:left;margin-left:26.55pt;margin-top:54.35pt;width:323.15pt;height:172.5pt;z-index:251670528;mso-width-relative:margin;mso-height-relative:margin" coordorigin="-1430,135" coordsize="41040,21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">
                <v:shape id="_x0000_s1033" type="#_x0000_t202" style="position:absolute;left:12063;top:135;width:17748;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" filled="f" stroked="f" strokeweight=".5pt">
                  <v:textbox>
                    <w:txbxContent>
                      <w:p w14:paraId="42C7FD06" w14:textId="4842C4D2" w:rsidR="00D62844" w:rsidRPr="004F6B80" w:rsidRDefault="00D62844" w:rsidP="00D62844">
                        <w:pPr>
                          <w:jc w:val="center"/>
                          <w:rPr>
                            <w:rFonts w:cs="Arial"/>
                            <w:color w:val="E60012"/>
                            <w:sz w:val="19"/>
                            <w:szCs w:val="19"/>
                          </w:rPr>
                        </w:pPr>
                        <w:r w:rsidRPr="004F6B80">
                          <w:rPr>
                            <w:rFonts w:cs="Arial"/>
                            <w:color w:val="E60012"/>
                            <w:sz w:val="19"/>
                            <w:szCs w:val="19"/>
                          </w:rPr>
                          <w:t>Power supply interface</w:t>
                        </w:r>
                      </w:p>
                    </w:txbxContent>
                  </v:textbox>
                </v:shape>
                <v:shape id="_x0000_s1034" type="#_x0000_t202" style="position:absolute;left:-1430;top:5850;width:14444;height:5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" filled="f" stroked="f" strokeweight=".5pt">
                  <v:textbox>
                    <w:txbxContent>
                      <w:p w14:paraId="13604BE2" w14:textId="157790BE" w:rsidR="00D62844" w:rsidRPr="004F6B80" w:rsidRDefault="00D62844" w:rsidP="00D62844">
                        <w:pPr>
                          <w:jc w:val="center"/>
                          <w:rPr>
                            <w:rFonts w:cs="Arial"/>
                            <w:color w:val="E60012"/>
                            <w:sz w:val="19"/>
                            <w:szCs w:val="19"/>
                          </w:rPr>
                        </w:pPr>
                        <w:r w:rsidRPr="004F6B80">
                          <w:rPr>
                            <w:rFonts w:cs="Arial"/>
                            <w:color w:val="E60012"/>
                            <w:sz w:val="19"/>
                            <w:szCs w:val="19"/>
                          </w:rPr>
                          <w:t>Network port PREVIOUS</w:t>
                        </w:r>
                      </w:p>
                    </w:txbxContent>
                  </v:textbox>
                </v:shape>
                <v:shape id="_x0000_s1035" type="#_x0000_t202" style="position:absolute;left:316;top:14949;width:12065;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" filled="f" stroked="f" strokeweight=".5pt">
                  <v:textbox>
                    <w:txbxContent>
                      <w:p w14:paraId="30E07216" w14:textId="33824597" w:rsidR="00D62844" w:rsidRPr="004F6B80" w:rsidRDefault="00D62844" w:rsidP="00D62844">
                        <w:pPr>
                          <w:jc w:val="center"/>
                          <w:rPr>
                            <w:rFonts w:cs="Arial"/>
                            <w:color w:val="E60012"/>
                            <w:sz w:val="19"/>
                            <w:szCs w:val="19"/>
                          </w:rPr>
                        </w:pPr>
                        <w:r w:rsidRPr="004F6B80">
                          <w:rPr>
                            <w:rFonts w:cs="Arial"/>
                            <w:color w:val="E60012"/>
                            <w:sz w:val="19"/>
                            <w:szCs w:val="19"/>
                          </w:rPr>
                          <w:t>Type C interface</w:t>
                        </w:r>
                      </w:p>
                    </w:txbxContent>
                  </v:textbox>
                </v:shape>
                <v:shape id="_x0000_s1036" type="#_x0000_t202" style="position:absolute;left:27545;top:17173;width:12065;height:4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" filled="f" stroked="f" strokeweight=".5pt">
                  <v:textbox>
                    <w:txbxContent>
                      <w:p w14:paraId="66DFD0C2" w14:textId="35DE5478" w:rsidR="00D62844" w:rsidRPr="004F6B80" w:rsidRDefault="00D62844" w:rsidP="00D62844">
                        <w:pPr>
                          <w:jc w:val="center"/>
                          <w:rPr>
                            <w:rFonts w:cs="Arial"/>
                            <w:color w:val="E60012"/>
                            <w:sz w:val="19"/>
                            <w:szCs w:val="19"/>
                          </w:rPr>
                        </w:pPr>
                        <w:r w:rsidRPr="004F6B80">
                          <w:rPr>
                            <w:rFonts w:cs="Arial"/>
                            <w:color w:val="E60012"/>
                            <w:sz w:val="19"/>
                            <w:szCs w:val="19"/>
                          </w:rPr>
                          <w:t>Network port NEXT</w:t>
                        </w:r>
                      </w:p>
                    </w:txbxContent>
                  </v:textbox>
                </v:shape>
              </v:group>
            </w:pict>
          </mc:Fallback>
        </mc:AlternateContent>
      </w:r>
      <w:r w:rsidRPr="00600AF5">
        <w:rPr>
          <w:rFonts w:cs="Arial"/>
          <w:noProof/>
        </w:rPr>
        <w:drawing>
          <wp:inline distT="0" distB="0" distL="0" distR="0" wp14:anchorId="223F5FF9" wp14:editId="228E1EF8">
            <wp:extent cx="4748558" cy="4023360"/>
            <wp:effectExtent l="0" t="0" r="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4748558" cy="4023360"/>
                    </a:xfrm>
                    <a:prstGeom prst="rect">
                      <a:avLst/>
                    </a:prstGeom>
                    <a:noFill/>
                    <a:ln>
                      <a:noFill/>
                    </a:ln>
                  </pic:spPr>
                </pic:pic>
              </a:graphicData>
            </a:graphic>
          </wp:inline>
        </w:drawing>
      </w:r>
    </w:p>
    <w:p w14:paraId="1826CD6F" w14:textId="77777777" w:rsidR="00A050F9" w:rsidRPr="00600AF5" w:rsidRDefault="001A315C" w:rsidP="004F6B80">
      <w:pPr>
        <w:pStyle w:val="af"/>
        <w:rPr>
          <w:rFonts w:eastAsia="思源宋体 CN" w:cs="Arial"/>
        </w:rPr>
      </w:pPr>
      <w:r w:rsidRPr="00600AF5">
        <w:rPr>
          <w:rFonts w:cs="Arial"/>
        </w:rPr>
        <w:t>Interface description</w:t>
      </w: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3119"/>
        <w:gridCol w:w="3827"/>
      </w:tblGrid>
      <w:tr w:rsidR="00A050F9" w:rsidRPr="00600AF5" w14:paraId="7CF253B9" w14:textId="77777777" w:rsidTr="00B6039A">
        <w:trPr>
          <w:cantSplit/>
          <w:tblHeader/>
          <w:jc w:val="center"/>
        </w:trPr>
        <w:tc>
          <w:tcPr>
            <w:tcW w:w="1105" w:type="dxa"/>
            <w:shd w:val="clear" w:color="auto" w:fill="D9D9D9"/>
          </w:tcPr>
          <w:p w14:paraId="23A3DCE3" w14:textId="77777777" w:rsidR="00A050F9" w:rsidRPr="00600AF5" w:rsidRDefault="00777C14" w:rsidP="0066386D">
            <w:pPr>
              <w:pStyle w:val="afc"/>
              <w:snapToGrid w:val="0"/>
              <w:rPr>
                <w:rFonts w:eastAsia="思源宋体 CN" w:cs="Arial"/>
              </w:rPr>
            </w:pPr>
            <w:r w:rsidRPr="00600AF5">
              <w:rPr>
                <w:rFonts w:cs="Arial"/>
              </w:rPr>
              <w:t>Interface No.</w:t>
            </w:r>
          </w:p>
        </w:tc>
        <w:tc>
          <w:tcPr>
            <w:tcW w:w="3119" w:type="dxa"/>
            <w:shd w:val="clear" w:color="auto" w:fill="D9D9D9"/>
            <w:vAlign w:val="center"/>
          </w:tcPr>
          <w:p w14:paraId="605DC7D4" w14:textId="77777777" w:rsidR="00A050F9" w:rsidRPr="00600AF5" w:rsidRDefault="00A050F9" w:rsidP="0066386D">
            <w:pPr>
              <w:pStyle w:val="afc"/>
              <w:snapToGrid w:val="0"/>
              <w:rPr>
                <w:rFonts w:eastAsia="思源宋体 CN" w:cs="Arial"/>
              </w:rPr>
            </w:pPr>
            <w:r w:rsidRPr="00600AF5">
              <w:rPr>
                <w:rFonts w:cs="Arial"/>
              </w:rPr>
              <w:t>Name</w:t>
            </w:r>
          </w:p>
        </w:tc>
        <w:tc>
          <w:tcPr>
            <w:tcW w:w="3827" w:type="dxa"/>
            <w:shd w:val="clear" w:color="auto" w:fill="D9D9D9"/>
          </w:tcPr>
          <w:p w14:paraId="08C80847" w14:textId="77777777" w:rsidR="00A050F9" w:rsidRPr="00600AF5" w:rsidRDefault="00A050F9" w:rsidP="0066386D">
            <w:pPr>
              <w:pStyle w:val="afc"/>
              <w:snapToGrid w:val="0"/>
              <w:rPr>
                <w:rFonts w:eastAsia="思源宋体 CN" w:cs="Arial"/>
              </w:rPr>
            </w:pPr>
            <w:r w:rsidRPr="00600AF5">
              <w:rPr>
                <w:rFonts w:cs="Arial"/>
              </w:rPr>
              <w:t>Meaning</w:t>
            </w:r>
          </w:p>
        </w:tc>
      </w:tr>
      <w:tr w:rsidR="00A050F9" w:rsidRPr="00600AF5" w14:paraId="1C7DAE9B" w14:textId="77777777" w:rsidTr="00B6039A">
        <w:trPr>
          <w:cantSplit/>
          <w:trHeight w:val="294"/>
          <w:jc w:val="center"/>
        </w:trPr>
        <w:tc>
          <w:tcPr>
            <w:tcW w:w="1105" w:type="dxa"/>
            <w:shd w:val="clear" w:color="auto" w:fill="auto"/>
            <w:vAlign w:val="center"/>
          </w:tcPr>
          <w:p w14:paraId="7782C86E" w14:textId="77777777" w:rsidR="00A050F9" w:rsidRPr="00600AF5" w:rsidRDefault="00A050F9" w:rsidP="0066386D">
            <w:pPr>
              <w:pStyle w:val="afb"/>
              <w:snapToGrid w:val="0"/>
              <w:jc w:val="center"/>
              <w:rPr>
                <w:rFonts w:eastAsia="思源宋体 CN" w:cs="Arial"/>
              </w:rPr>
            </w:pPr>
            <w:r w:rsidRPr="00600AF5">
              <w:rPr>
                <w:rFonts w:cs="Arial"/>
              </w:rPr>
              <w:t>1</w:t>
            </w:r>
          </w:p>
        </w:tc>
        <w:tc>
          <w:tcPr>
            <w:tcW w:w="3119" w:type="dxa"/>
            <w:shd w:val="clear" w:color="auto" w:fill="auto"/>
            <w:vAlign w:val="center"/>
          </w:tcPr>
          <w:p w14:paraId="6F501746" w14:textId="77777777" w:rsidR="00A050F9" w:rsidRPr="00600AF5" w:rsidRDefault="00A050F9" w:rsidP="0066386D">
            <w:pPr>
              <w:pStyle w:val="afb"/>
              <w:snapToGrid w:val="0"/>
              <w:jc w:val="center"/>
              <w:rPr>
                <w:rFonts w:eastAsia="思源宋体 CN" w:cs="Arial"/>
              </w:rPr>
            </w:pPr>
            <w:r w:rsidRPr="00600AF5">
              <w:rPr>
                <w:rFonts w:cs="Arial"/>
              </w:rPr>
              <w:t>Power supply interface</w:t>
            </w:r>
          </w:p>
        </w:tc>
        <w:tc>
          <w:tcPr>
            <w:tcW w:w="3827" w:type="dxa"/>
            <w:shd w:val="clear" w:color="auto" w:fill="auto"/>
            <w:vAlign w:val="center"/>
          </w:tcPr>
          <w:p w14:paraId="6E99C73F" w14:textId="77777777" w:rsidR="00A050F9" w:rsidRPr="00600AF5" w:rsidRDefault="0074377C" w:rsidP="0066386D">
            <w:pPr>
              <w:pStyle w:val="afb"/>
              <w:snapToGrid w:val="0"/>
              <w:rPr>
                <w:rFonts w:eastAsia="思源宋体 CN" w:cs="Arial"/>
              </w:rPr>
            </w:pPr>
            <w:r w:rsidRPr="00600AF5">
              <w:rPr>
                <w:rFonts w:cs="Arial"/>
              </w:rPr>
              <w:t>Connects the power adapter for power supply to the device</w:t>
            </w:r>
          </w:p>
        </w:tc>
      </w:tr>
      <w:tr w:rsidR="0067314C" w:rsidRPr="00600AF5" w14:paraId="0A3D0043" w14:textId="77777777" w:rsidTr="00B6039A">
        <w:trPr>
          <w:cantSplit/>
          <w:trHeight w:val="294"/>
          <w:jc w:val="center"/>
        </w:trPr>
        <w:tc>
          <w:tcPr>
            <w:tcW w:w="1105" w:type="dxa"/>
            <w:shd w:val="clear" w:color="auto" w:fill="auto"/>
            <w:vAlign w:val="center"/>
          </w:tcPr>
          <w:p w14:paraId="1CA02762" w14:textId="77777777" w:rsidR="0067314C" w:rsidRPr="00600AF5" w:rsidRDefault="0067314C" w:rsidP="0066386D">
            <w:pPr>
              <w:pStyle w:val="afb"/>
              <w:snapToGrid w:val="0"/>
              <w:jc w:val="center"/>
              <w:rPr>
                <w:rFonts w:eastAsia="思源宋体 CN" w:cs="Arial"/>
              </w:rPr>
            </w:pPr>
            <w:r w:rsidRPr="00600AF5">
              <w:rPr>
                <w:rFonts w:cs="Arial"/>
              </w:rPr>
              <w:t>2</w:t>
            </w:r>
          </w:p>
        </w:tc>
        <w:tc>
          <w:tcPr>
            <w:tcW w:w="3119" w:type="dxa"/>
            <w:shd w:val="clear" w:color="auto" w:fill="auto"/>
            <w:vAlign w:val="center"/>
          </w:tcPr>
          <w:p w14:paraId="4713A17C" w14:textId="77777777" w:rsidR="0067314C" w:rsidRPr="00600AF5" w:rsidRDefault="0067314C" w:rsidP="0066386D">
            <w:pPr>
              <w:pStyle w:val="afb"/>
              <w:snapToGrid w:val="0"/>
              <w:jc w:val="center"/>
              <w:rPr>
                <w:rFonts w:eastAsia="思源宋体 CN" w:cs="Arial"/>
              </w:rPr>
            </w:pPr>
            <w:r w:rsidRPr="00600AF5">
              <w:rPr>
                <w:rFonts w:cs="Arial"/>
              </w:rPr>
              <w:t>Network interface PREVIOUS</w:t>
            </w:r>
          </w:p>
        </w:tc>
        <w:tc>
          <w:tcPr>
            <w:tcW w:w="3827" w:type="dxa"/>
            <w:shd w:val="clear" w:color="auto" w:fill="auto"/>
            <w:vAlign w:val="center"/>
          </w:tcPr>
          <w:p w14:paraId="5726E571" w14:textId="77777777" w:rsidR="0067314C" w:rsidRPr="00600AF5" w:rsidRDefault="0067314C" w:rsidP="0066386D">
            <w:pPr>
              <w:pStyle w:val="afb"/>
              <w:snapToGrid w:val="0"/>
              <w:rPr>
                <w:rFonts w:eastAsia="思源宋体 CN" w:cs="Arial"/>
              </w:rPr>
            </w:pPr>
            <w:r w:rsidRPr="00600AF5">
              <w:rPr>
                <w:rFonts w:cs="Arial"/>
              </w:rPr>
              <w:t>Cascades the previous device</w:t>
            </w:r>
          </w:p>
        </w:tc>
      </w:tr>
      <w:tr w:rsidR="0067314C" w:rsidRPr="00600AF5" w14:paraId="468E9034" w14:textId="77777777" w:rsidTr="00B6039A">
        <w:trPr>
          <w:cantSplit/>
          <w:trHeight w:val="294"/>
          <w:jc w:val="center"/>
        </w:trPr>
        <w:tc>
          <w:tcPr>
            <w:tcW w:w="1105" w:type="dxa"/>
            <w:shd w:val="clear" w:color="auto" w:fill="auto"/>
            <w:vAlign w:val="center"/>
          </w:tcPr>
          <w:p w14:paraId="613FC681" w14:textId="77777777" w:rsidR="0067314C" w:rsidRPr="00600AF5" w:rsidRDefault="0067314C" w:rsidP="0066386D">
            <w:pPr>
              <w:pStyle w:val="afb"/>
              <w:snapToGrid w:val="0"/>
              <w:jc w:val="center"/>
              <w:rPr>
                <w:rFonts w:eastAsia="思源宋体 CN" w:cs="Arial"/>
              </w:rPr>
            </w:pPr>
            <w:r w:rsidRPr="00600AF5">
              <w:rPr>
                <w:rFonts w:cs="Arial"/>
              </w:rPr>
              <w:t>3</w:t>
            </w:r>
          </w:p>
        </w:tc>
        <w:tc>
          <w:tcPr>
            <w:tcW w:w="3119" w:type="dxa"/>
            <w:shd w:val="clear" w:color="auto" w:fill="auto"/>
            <w:vAlign w:val="center"/>
          </w:tcPr>
          <w:p w14:paraId="66AF3D98" w14:textId="77777777" w:rsidR="0067314C" w:rsidRPr="00600AF5" w:rsidRDefault="0067314C" w:rsidP="0066386D">
            <w:pPr>
              <w:pStyle w:val="afb"/>
              <w:snapToGrid w:val="0"/>
              <w:jc w:val="center"/>
              <w:rPr>
                <w:rFonts w:eastAsia="思源宋体 CN" w:cs="Arial"/>
              </w:rPr>
            </w:pPr>
            <w:r w:rsidRPr="00600AF5">
              <w:rPr>
                <w:rFonts w:cs="Arial"/>
              </w:rPr>
              <w:t>Type C interface</w:t>
            </w:r>
          </w:p>
        </w:tc>
        <w:tc>
          <w:tcPr>
            <w:tcW w:w="3827" w:type="dxa"/>
            <w:shd w:val="clear" w:color="auto" w:fill="auto"/>
            <w:vAlign w:val="center"/>
          </w:tcPr>
          <w:p w14:paraId="6BDADE49" w14:textId="77777777" w:rsidR="0067314C" w:rsidRPr="00600AF5" w:rsidRDefault="0067314C" w:rsidP="0066386D">
            <w:pPr>
              <w:pStyle w:val="afb"/>
              <w:snapToGrid w:val="0"/>
              <w:rPr>
                <w:rFonts w:eastAsia="思源宋体 CN" w:cs="Arial"/>
              </w:rPr>
            </w:pPr>
            <w:r w:rsidRPr="00600AF5">
              <w:rPr>
                <w:rFonts w:cs="Arial"/>
              </w:rPr>
              <w:t>Performs data transfer and power supply through USB-type C</w:t>
            </w:r>
          </w:p>
        </w:tc>
      </w:tr>
      <w:tr w:rsidR="0067314C" w:rsidRPr="00600AF5" w14:paraId="645899A1" w14:textId="77777777" w:rsidTr="00B6039A">
        <w:trPr>
          <w:cantSplit/>
          <w:trHeight w:val="294"/>
          <w:jc w:val="center"/>
        </w:trPr>
        <w:tc>
          <w:tcPr>
            <w:tcW w:w="1105" w:type="dxa"/>
            <w:shd w:val="clear" w:color="auto" w:fill="auto"/>
            <w:vAlign w:val="center"/>
          </w:tcPr>
          <w:p w14:paraId="663EF421" w14:textId="77777777" w:rsidR="0067314C" w:rsidRPr="00600AF5" w:rsidRDefault="0067314C" w:rsidP="0066386D">
            <w:pPr>
              <w:pStyle w:val="afb"/>
              <w:snapToGrid w:val="0"/>
              <w:jc w:val="center"/>
              <w:rPr>
                <w:rFonts w:eastAsia="思源宋体 CN" w:cs="Arial"/>
              </w:rPr>
            </w:pPr>
            <w:r w:rsidRPr="00600AF5">
              <w:rPr>
                <w:rFonts w:cs="Arial"/>
              </w:rPr>
              <w:t>4</w:t>
            </w:r>
          </w:p>
        </w:tc>
        <w:tc>
          <w:tcPr>
            <w:tcW w:w="3119" w:type="dxa"/>
            <w:shd w:val="clear" w:color="auto" w:fill="auto"/>
            <w:vAlign w:val="center"/>
          </w:tcPr>
          <w:p w14:paraId="18287CA5" w14:textId="77777777" w:rsidR="0067314C" w:rsidRPr="00600AF5" w:rsidRDefault="0067314C" w:rsidP="0066386D">
            <w:pPr>
              <w:pStyle w:val="afb"/>
              <w:snapToGrid w:val="0"/>
              <w:jc w:val="center"/>
              <w:rPr>
                <w:rFonts w:eastAsia="思源宋体 CN" w:cs="Arial"/>
              </w:rPr>
            </w:pPr>
            <w:r w:rsidRPr="00600AF5">
              <w:rPr>
                <w:rFonts w:cs="Arial"/>
              </w:rPr>
              <w:t>Network interface NEXT</w:t>
            </w:r>
          </w:p>
        </w:tc>
        <w:tc>
          <w:tcPr>
            <w:tcW w:w="3827" w:type="dxa"/>
            <w:shd w:val="clear" w:color="auto" w:fill="auto"/>
            <w:vAlign w:val="center"/>
          </w:tcPr>
          <w:p w14:paraId="64427392" w14:textId="77777777" w:rsidR="0067314C" w:rsidRPr="00600AF5" w:rsidRDefault="0067314C" w:rsidP="0066386D">
            <w:pPr>
              <w:pStyle w:val="afb"/>
              <w:snapToGrid w:val="0"/>
              <w:rPr>
                <w:rFonts w:eastAsia="思源宋体 CN" w:cs="Arial"/>
              </w:rPr>
            </w:pPr>
            <w:r w:rsidRPr="00600AF5">
              <w:rPr>
                <w:rFonts w:cs="Arial"/>
              </w:rPr>
              <w:t>Cascades the next device</w:t>
            </w:r>
          </w:p>
        </w:tc>
      </w:tr>
    </w:tbl>
    <w:p w14:paraId="360A9D6A" w14:textId="71E76699" w:rsidR="00777C14" w:rsidRPr="00600AF5" w:rsidRDefault="00D62844" w:rsidP="0066386D">
      <w:pPr>
        <w:pStyle w:val="af3"/>
        <w:rPr>
          <w:rFonts w:ascii="Arial" w:hAnsi="Arial" w:cs="Arial"/>
          <w:noProof/>
        </w:rPr>
      </w:pPr>
      <w:r w:rsidRPr="00600AF5">
        <w:rPr>
          <w:rFonts w:ascii="Arial" w:hAnsi="Arial" w:cs="Arial"/>
          <w:noProof/>
        </w:rPr>
        <w:drawing>
          <wp:inline distT="0" distB="0" distL="0" distR="0" wp14:anchorId="74519DEF" wp14:editId="4AB3E1BA">
            <wp:extent cx="906780" cy="263525"/>
            <wp:effectExtent l="0" t="0" r="0" b="0"/>
            <wp:docPr id="13"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06780" cy="263525"/>
                    </a:xfrm>
                    <a:prstGeom prst="rect">
                      <a:avLst/>
                    </a:prstGeom>
                    <a:noFill/>
                    <a:ln>
                      <a:noFill/>
                    </a:ln>
                  </pic:spPr>
                </pic:pic>
              </a:graphicData>
            </a:graphic>
          </wp:inline>
        </w:drawing>
      </w:r>
    </w:p>
    <w:p w14:paraId="5045C2E0" w14:textId="77777777" w:rsidR="00386AA0" w:rsidRPr="00600AF5" w:rsidRDefault="0074377C" w:rsidP="0066386D">
      <w:pPr>
        <w:pStyle w:val="aff6"/>
        <w:snapToGrid w:val="0"/>
        <w:rPr>
          <w:rFonts w:eastAsia="思源宋体 CN" w:cs="Arial"/>
          <w:b/>
          <w:noProof/>
          <w:position w:val="4"/>
          <w:sz w:val="22"/>
        </w:rPr>
        <w:sectPr w:rsidR="00386AA0" w:rsidRPr="00600AF5" w:rsidSect="00791303">
          <w:pgSz w:w="11906" w:h="16838" w:code="9"/>
          <w:pgMar w:top="851" w:right="1134" w:bottom="1134" w:left="1134" w:header="283" w:footer="283" w:gutter="0"/>
          <w:cols w:space="425"/>
          <w:docGrid w:type="lines" w:linePitch="312"/>
        </w:sectPr>
      </w:pPr>
      <w:r w:rsidRPr="00600AF5">
        <w:rPr>
          <w:rFonts w:cs="Arial"/>
        </w:rPr>
        <w:t>The power adapter and Type C interface connect only the first device.</w:t>
      </w:r>
    </w:p>
    <w:p w14:paraId="1F51DD46" w14:textId="77777777" w:rsidR="00791303" w:rsidRPr="00600AF5" w:rsidRDefault="00791303" w:rsidP="004F6B80">
      <w:pPr>
        <w:pStyle w:val="1"/>
        <w:rPr>
          <w:rFonts w:eastAsia="思源宋体 CN" w:cs="Arial"/>
        </w:rPr>
      </w:pPr>
      <w:bookmarkStart w:id="11" w:name="_Toc154499115"/>
      <w:r w:rsidRPr="00600AF5">
        <w:rPr>
          <w:rFonts w:cs="Arial"/>
        </w:rPr>
        <w:lastRenderedPageBreak/>
        <w:t>Product List</w:t>
      </w:r>
      <w:bookmarkEnd w:id="11"/>
    </w:p>
    <w:p w14:paraId="22A28E5D" w14:textId="33447945" w:rsidR="00791303" w:rsidRPr="00600AF5" w:rsidRDefault="00791303" w:rsidP="0066386D">
      <w:pPr>
        <w:pStyle w:val="af3"/>
        <w:rPr>
          <w:rFonts w:ascii="Arial" w:hAnsi="Arial" w:cs="Arial"/>
        </w:rPr>
      </w:pPr>
      <w:r w:rsidRPr="00600AF5">
        <w:rPr>
          <w:rFonts w:ascii="Arial" w:hAnsi="Arial" w:cs="Arial"/>
        </w:rPr>
        <w:t xml:space="preserve">Before connecting the device, verify items in the package against </w:t>
      </w:r>
      <w:r w:rsidRPr="00600AF5">
        <w:rPr>
          <w:rFonts w:ascii="Arial" w:hAnsi="Arial" w:cs="Arial"/>
        </w:rPr>
        <w:fldChar w:fldCharType="begin"/>
      </w:r>
      <w:r w:rsidRPr="00600AF5">
        <w:rPr>
          <w:rFonts w:ascii="Arial" w:hAnsi="Arial" w:cs="Arial"/>
        </w:rPr>
        <w:instrText xml:space="preserve"> REF _Ref436723311 \r \h  \* MERGEFORMAT </w:instrText>
      </w:r>
      <w:r w:rsidRPr="00600AF5">
        <w:rPr>
          <w:rFonts w:ascii="Arial" w:hAnsi="Arial" w:cs="Arial"/>
        </w:rPr>
      </w:r>
      <w:r w:rsidRPr="00600AF5">
        <w:rPr>
          <w:rFonts w:ascii="Arial" w:hAnsi="Arial" w:cs="Arial"/>
        </w:rPr>
        <w:fldChar w:fldCharType="separate"/>
      </w:r>
      <w:r w:rsidR="004F6B80" w:rsidRPr="00600AF5">
        <w:rPr>
          <w:rFonts w:ascii="Arial" w:hAnsi="Arial" w:cs="Arial"/>
        </w:rPr>
        <w:t>Table 3-1</w:t>
      </w:r>
      <w:r w:rsidRPr="00600AF5">
        <w:rPr>
          <w:rFonts w:ascii="Arial" w:hAnsi="Arial" w:cs="Arial"/>
        </w:rPr>
        <w:fldChar w:fldCharType="end"/>
      </w:r>
      <w:r w:rsidRPr="00600AF5">
        <w:rPr>
          <w:rFonts w:ascii="Arial" w:hAnsi="Arial" w:cs="Arial"/>
        </w:rPr>
        <w:t>.</w:t>
      </w:r>
    </w:p>
    <w:p w14:paraId="513C47A5" w14:textId="77777777" w:rsidR="00791303" w:rsidRPr="00600AF5" w:rsidRDefault="00791303" w:rsidP="004F6B80">
      <w:pPr>
        <w:pStyle w:val="af"/>
        <w:rPr>
          <w:rFonts w:eastAsia="思源宋体 CN" w:cs="Arial"/>
        </w:rPr>
      </w:pPr>
      <w:bookmarkStart w:id="12" w:name="_Ref436723311"/>
      <w:r w:rsidRPr="00600AF5">
        <w:rPr>
          <w:rFonts w:cs="Arial"/>
        </w:rPr>
        <w:t>List of Items</w:t>
      </w:r>
      <w:bookmarkEnd w:id="12"/>
    </w:p>
    <w:tbl>
      <w:tblPr>
        <w:tblW w:w="876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3491"/>
        <w:gridCol w:w="999"/>
        <w:gridCol w:w="3588"/>
      </w:tblGrid>
      <w:tr w:rsidR="00DF2DB7" w:rsidRPr="00600AF5" w14:paraId="07665A13" w14:textId="77777777" w:rsidTr="007F050A">
        <w:trPr>
          <w:cantSplit/>
          <w:tblHeader/>
        </w:trPr>
        <w:tc>
          <w:tcPr>
            <w:tcW w:w="693" w:type="dxa"/>
            <w:shd w:val="clear" w:color="auto" w:fill="D9D9D9"/>
            <w:vAlign w:val="center"/>
          </w:tcPr>
          <w:p w14:paraId="1095782F" w14:textId="77777777" w:rsidR="00DF2DB7" w:rsidRPr="00600AF5" w:rsidRDefault="00DF2DB7" w:rsidP="0066386D">
            <w:pPr>
              <w:pStyle w:val="afc"/>
              <w:snapToGrid w:val="0"/>
              <w:rPr>
                <w:rFonts w:eastAsia="思源宋体 CN" w:cs="Arial"/>
              </w:rPr>
            </w:pPr>
            <w:r w:rsidRPr="00600AF5">
              <w:rPr>
                <w:rFonts w:cs="Arial"/>
              </w:rPr>
              <w:t>No.</w:t>
            </w:r>
          </w:p>
        </w:tc>
        <w:tc>
          <w:tcPr>
            <w:tcW w:w="3672" w:type="dxa"/>
            <w:shd w:val="clear" w:color="auto" w:fill="D9D9D9"/>
          </w:tcPr>
          <w:p w14:paraId="5130647C" w14:textId="77777777" w:rsidR="00DF2DB7" w:rsidRPr="00600AF5" w:rsidRDefault="00DF2DB7" w:rsidP="0066386D">
            <w:pPr>
              <w:pStyle w:val="afc"/>
              <w:snapToGrid w:val="0"/>
              <w:rPr>
                <w:rFonts w:eastAsia="思源宋体 CN" w:cs="Arial"/>
              </w:rPr>
            </w:pPr>
            <w:r w:rsidRPr="00600AF5">
              <w:rPr>
                <w:rFonts w:cs="Arial"/>
              </w:rPr>
              <w:t>Name</w:t>
            </w:r>
          </w:p>
        </w:tc>
        <w:tc>
          <w:tcPr>
            <w:tcW w:w="709" w:type="dxa"/>
            <w:shd w:val="clear" w:color="auto" w:fill="D9D9D9"/>
            <w:vAlign w:val="center"/>
          </w:tcPr>
          <w:p w14:paraId="488BD8D7" w14:textId="77777777" w:rsidR="00DF2DB7" w:rsidRPr="00600AF5" w:rsidRDefault="00DF2DB7" w:rsidP="0066386D">
            <w:pPr>
              <w:pStyle w:val="afc"/>
              <w:snapToGrid w:val="0"/>
              <w:rPr>
                <w:rFonts w:eastAsia="思源宋体 CN" w:cs="Arial"/>
              </w:rPr>
            </w:pPr>
            <w:r w:rsidRPr="00600AF5">
              <w:rPr>
                <w:rFonts w:cs="Arial"/>
              </w:rPr>
              <w:t>Quantity</w:t>
            </w:r>
          </w:p>
        </w:tc>
        <w:tc>
          <w:tcPr>
            <w:tcW w:w="3686" w:type="dxa"/>
            <w:shd w:val="clear" w:color="auto" w:fill="D9D9D9"/>
          </w:tcPr>
          <w:p w14:paraId="380A8A3F" w14:textId="77777777" w:rsidR="00DF2DB7" w:rsidRPr="00600AF5" w:rsidRDefault="00DF2DB7" w:rsidP="0066386D">
            <w:pPr>
              <w:pStyle w:val="afc"/>
              <w:snapToGrid w:val="0"/>
              <w:rPr>
                <w:rFonts w:eastAsia="思源宋体 CN" w:cs="Arial"/>
              </w:rPr>
            </w:pPr>
            <w:r w:rsidRPr="00600AF5">
              <w:rPr>
                <w:rFonts w:cs="Arial"/>
              </w:rPr>
              <w:t>Meaning</w:t>
            </w:r>
          </w:p>
        </w:tc>
      </w:tr>
      <w:tr w:rsidR="00DF2DB7" w:rsidRPr="00600AF5" w14:paraId="23FC2180" w14:textId="77777777" w:rsidTr="007F050A">
        <w:trPr>
          <w:cantSplit/>
          <w:trHeight w:val="576"/>
        </w:trPr>
        <w:tc>
          <w:tcPr>
            <w:tcW w:w="693" w:type="dxa"/>
            <w:shd w:val="clear" w:color="auto" w:fill="auto"/>
            <w:vAlign w:val="center"/>
          </w:tcPr>
          <w:p w14:paraId="7C9A2D71" w14:textId="77777777" w:rsidR="00DF2DB7" w:rsidRPr="00600AF5" w:rsidRDefault="00DF2DB7" w:rsidP="0066386D">
            <w:pPr>
              <w:pStyle w:val="afb"/>
              <w:snapToGrid w:val="0"/>
              <w:jc w:val="center"/>
              <w:rPr>
                <w:rFonts w:eastAsia="思源宋体 CN" w:cs="Arial"/>
              </w:rPr>
            </w:pPr>
            <w:r w:rsidRPr="00600AF5">
              <w:rPr>
                <w:rFonts w:cs="Arial"/>
              </w:rPr>
              <w:t>1</w:t>
            </w:r>
          </w:p>
        </w:tc>
        <w:tc>
          <w:tcPr>
            <w:tcW w:w="3672" w:type="dxa"/>
            <w:shd w:val="clear" w:color="auto" w:fill="auto"/>
            <w:vAlign w:val="center"/>
          </w:tcPr>
          <w:p w14:paraId="41CE3E23" w14:textId="77777777" w:rsidR="00DF2DB7" w:rsidRPr="00600AF5" w:rsidRDefault="004A3234" w:rsidP="0066386D">
            <w:pPr>
              <w:pStyle w:val="afb"/>
              <w:snapToGrid w:val="0"/>
              <w:rPr>
                <w:rFonts w:eastAsia="思源宋体 CN" w:cs="Arial"/>
              </w:rPr>
            </w:pPr>
            <w:r w:rsidRPr="00600AF5">
              <w:rPr>
                <w:rFonts w:cs="Arial"/>
              </w:rPr>
              <w:t>Distributed Microphone</w:t>
            </w:r>
          </w:p>
        </w:tc>
        <w:tc>
          <w:tcPr>
            <w:tcW w:w="709" w:type="dxa"/>
            <w:shd w:val="clear" w:color="auto" w:fill="auto"/>
            <w:vAlign w:val="center"/>
          </w:tcPr>
          <w:p w14:paraId="2032A8BF" w14:textId="77777777" w:rsidR="00DF2DB7" w:rsidRPr="00600AF5" w:rsidRDefault="00DF2DB7" w:rsidP="0066386D">
            <w:pPr>
              <w:pStyle w:val="afb"/>
              <w:snapToGrid w:val="0"/>
              <w:jc w:val="center"/>
              <w:rPr>
                <w:rFonts w:eastAsia="思源宋体 CN" w:cs="Arial"/>
              </w:rPr>
            </w:pPr>
            <w:r w:rsidRPr="00600AF5">
              <w:rPr>
                <w:rFonts w:cs="Arial"/>
              </w:rPr>
              <w:t>1 set</w:t>
            </w:r>
          </w:p>
        </w:tc>
        <w:tc>
          <w:tcPr>
            <w:tcW w:w="3686" w:type="dxa"/>
            <w:shd w:val="clear" w:color="auto" w:fill="auto"/>
            <w:vAlign w:val="center"/>
          </w:tcPr>
          <w:p w14:paraId="52806DAB" w14:textId="77777777" w:rsidR="00DF2DB7" w:rsidRPr="00600AF5" w:rsidRDefault="00DF2DB7" w:rsidP="0066386D">
            <w:pPr>
              <w:pStyle w:val="afb"/>
              <w:snapToGrid w:val="0"/>
              <w:rPr>
                <w:rFonts w:eastAsia="思源宋体 CN" w:cs="Arial"/>
              </w:rPr>
            </w:pPr>
            <w:r w:rsidRPr="00600AF5">
              <w:rPr>
                <w:rFonts w:cs="Arial"/>
              </w:rPr>
              <w:t>Microphone device</w:t>
            </w:r>
          </w:p>
        </w:tc>
      </w:tr>
      <w:tr w:rsidR="00DF2DB7" w:rsidRPr="00600AF5" w14:paraId="0258DE9A" w14:textId="77777777" w:rsidTr="007F050A">
        <w:trPr>
          <w:cantSplit/>
          <w:trHeight w:val="809"/>
        </w:trPr>
        <w:tc>
          <w:tcPr>
            <w:tcW w:w="693" w:type="dxa"/>
            <w:shd w:val="clear" w:color="auto" w:fill="auto"/>
            <w:vAlign w:val="center"/>
          </w:tcPr>
          <w:p w14:paraId="1A9DDFF4" w14:textId="77777777" w:rsidR="00DF2DB7" w:rsidRPr="00600AF5" w:rsidRDefault="00DF2DB7" w:rsidP="0066386D">
            <w:pPr>
              <w:pStyle w:val="afb"/>
              <w:snapToGrid w:val="0"/>
              <w:jc w:val="center"/>
              <w:rPr>
                <w:rFonts w:eastAsia="思源宋体 CN" w:cs="Arial"/>
              </w:rPr>
            </w:pPr>
            <w:r w:rsidRPr="00600AF5">
              <w:rPr>
                <w:rFonts w:cs="Arial"/>
              </w:rPr>
              <w:t>2</w:t>
            </w:r>
          </w:p>
        </w:tc>
        <w:tc>
          <w:tcPr>
            <w:tcW w:w="3672" w:type="dxa"/>
            <w:shd w:val="clear" w:color="auto" w:fill="auto"/>
            <w:vAlign w:val="center"/>
          </w:tcPr>
          <w:p w14:paraId="35A54CD0" w14:textId="77777777" w:rsidR="004A3234" w:rsidRPr="00600AF5" w:rsidRDefault="002A7BF2" w:rsidP="0066386D">
            <w:pPr>
              <w:pStyle w:val="afb"/>
              <w:snapToGrid w:val="0"/>
              <w:rPr>
                <w:rFonts w:eastAsia="思源宋体 CN" w:cs="Arial"/>
              </w:rPr>
            </w:pPr>
            <w:r w:rsidRPr="00600AF5">
              <w:rPr>
                <w:rFonts w:cs="Arial"/>
              </w:rPr>
              <w:t>Standard external cable - (USB 2.0, AM to CM) - black - 5 m</w:t>
            </w:r>
          </w:p>
        </w:tc>
        <w:tc>
          <w:tcPr>
            <w:tcW w:w="709" w:type="dxa"/>
            <w:shd w:val="clear" w:color="auto" w:fill="auto"/>
            <w:vAlign w:val="center"/>
          </w:tcPr>
          <w:p w14:paraId="218091BE" w14:textId="77777777" w:rsidR="00DF2DB7" w:rsidRPr="00600AF5" w:rsidRDefault="00DF2DB7" w:rsidP="0066386D">
            <w:pPr>
              <w:pStyle w:val="afb"/>
              <w:snapToGrid w:val="0"/>
              <w:jc w:val="center"/>
              <w:rPr>
                <w:rFonts w:eastAsia="思源宋体 CN" w:cs="Arial"/>
              </w:rPr>
            </w:pPr>
            <w:r w:rsidRPr="00600AF5">
              <w:rPr>
                <w:rFonts w:cs="Arial"/>
              </w:rPr>
              <w:t>1 piece</w:t>
            </w:r>
          </w:p>
        </w:tc>
        <w:tc>
          <w:tcPr>
            <w:tcW w:w="3686" w:type="dxa"/>
            <w:shd w:val="clear" w:color="auto" w:fill="auto"/>
            <w:vAlign w:val="center"/>
          </w:tcPr>
          <w:p w14:paraId="5C63F91E" w14:textId="77777777" w:rsidR="00DF2DB7" w:rsidRPr="00600AF5" w:rsidRDefault="00DF2DB7" w:rsidP="0066386D">
            <w:pPr>
              <w:pStyle w:val="afb"/>
              <w:snapToGrid w:val="0"/>
              <w:rPr>
                <w:rFonts w:eastAsia="思源宋体 CN" w:cs="Arial"/>
              </w:rPr>
            </w:pPr>
            <w:r w:rsidRPr="00600AF5">
              <w:rPr>
                <w:rFonts w:cs="Arial"/>
              </w:rPr>
              <w:t>Connects the microphone to the conference TV terminal/PC/conference tablet for data transfer and power supply.</w:t>
            </w:r>
          </w:p>
        </w:tc>
      </w:tr>
      <w:tr w:rsidR="002A7BF2" w:rsidRPr="00600AF5" w14:paraId="7471035B" w14:textId="77777777" w:rsidTr="007F050A">
        <w:trPr>
          <w:cantSplit/>
          <w:trHeight w:val="809"/>
        </w:trPr>
        <w:tc>
          <w:tcPr>
            <w:tcW w:w="693" w:type="dxa"/>
            <w:shd w:val="clear" w:color="auto" w:fill="auto"/>
            <w:vAlign w:val="center"/>
          </w:tcPr>
          <w:p w14:paraId="2660603C" w14:textId="77777777" w:rsidR="002A7BF2" w:rsidRPr="00600AF5" w:rsidRDefault="007F050A" w:rsidP="0066386D">
            <w:pPr>
              <w:pStyle w:val="afb"/>
              <w:snapToGrid w:val="0"/>
              <w:jc w:val="center"/>
              <w:rPr>
                <w:rFonts w:eastAsia="思源宋体 CN" w:cs="Arial"/>
              </w:rPr>
            </w:pPr>
            <w:r w:rsidRPr="00600AF5">
              <w:rPr>
                <w:rFonts w:cs="Arial"/>
              </w:rPr>
              <w:t>3</w:t>
            </w:r>
          </w:p>
        </w:tc>
        <w:tc>
          <w:tcPr>
            <w:tcW w:w="3672" w:type="dxa"/>
            <w:shd w:val="clear" w:color="auto" w:fill="auto"/>
            <w:vAlign w:val="center"/>
          </w:tcPr>
          <w:p w14:paraId="5A58B0AB" w14:textId="77777777" w:rsidR="007F050A" w:rsidRPr="00600AF5" w:rsidRDefault="007F050A" w:rsidP="0066386D">
            <w:pPr>
              <w:pStyle w:val="afb"/>
              <w:snapToGrid w:val="0"/>
              <w:rPr>
                <w:rFonts w:eastAsia="思源宋体 CN" w:cs="Arial"/>
              </w:rPr>
            </w:pPr>
            <w:r w:rsidRPr="00600AF5">
              <w:rPr>
                <w:rFonts w:cs="Arial"/>
              </w:rPr>
              <w:t>Standard external cable - (Cat. 6 network cable, RJ45 to RJ45, shielded, flat) - black - 3000 mm</w:t>
            </w:r>
          </w:p>
        </w:tc>
        <w:tc>
          <w:tcPr>
            <w:tcW w:w="709" w:type="dxa"/>
            <w:shd w:val="clear" w:color="auto" w:fill="auto"/>
            <w:vAlign w:val="center"/>
          </w:tcPr>
          <w:p w14:paraId="177E7CEB" w14:textId="77777777" w:rsidR="002A7BF2" w:rsidRPr="00600AF5" w:rsidRDefault="002A7BF2" w:rsidP="0066386D">
            <w:pPr>
              <w:pStyle w:val="afb"/>
              <w:snapToGrid w:val="0"/>
              <w:jc w:val="center"/>
              <w:rPr>
                <w:rFonts w:eastAsia="思源宋体 CN" w:cs="Arial"/>
              </w:rPr>
            </w:pPr>
            <w:r w:rsidRPr="00600AF5">
              <w:rPr>
                <w:rFonts w:cs="Arial"/>
              </w:rPr>
              <w:t>1 piece</w:t>
            </w:r>
          </w:p>
        </w:tc>
        <w:tc>
          <w:tcPr>
            <w:tcW w:w="3686" w:type="dxa"/>
            <w:shd w:val="clear" w:color="auto" w:fill="auto"/>
            <w:vAlign w:val="center"/>
          </w:tcPr>
          <w:p w14:paraId="6A8B1351" w14:textId="77777777" w:rsidR="002A7BF2" w:rsidRPr="00600AF5" w:rsidRDefault="002A7BF2" w:rsidP="0066386D">
            <w:pPr>
              <w:pStyle w:val="afb"/>
              <w:snapToGrid w:val="0"/>
              <w:rPr>
                <w:rFonts w:eastAsia="思源宋体 CN" w:cs="Arial"/>
              </w:rPr>
            </w:pPr>
            <w:r w:rsidRPr="00600AF5">
              <w:rPr>
                <w:rFonts w:cs="Arial"/>
              </w:rPr>
              <w:t>Used for microphone device cascading.</w:t>
            </w:r>
          </w:p>
        </w:tc>
      </w:tr>
      <w:tr w:rsidR="002A7BF2" w:rsidRPr="00600AF5" w14:paraId="5CCC1556" w14:textId="77777777" w:rsidTr="007F050A">
        <w:trPr>
          <w:cantSplit/>
          <w:trHeight w:val="809"/>
        </w:trPr>
        <w:tc>
          <w:tcPr>
            <w:tcW w:w="693" w:type="dxa"/>
            <w:shd w:val="clear" w:color="auto" w:fill="auto"/>
            <w:vAlign w:val="center"/>
          </w:tcPr>
          <w:p w14:paraId="2E9AC0B5" w14:textId="77777777" w:rsidR="002A7BF2" w:rsidRPr="00600AF5" w:rsidRDefault="007F050A" w:rsidP="0066386D">
            <w:pPr>
              <w:pStyle w:val="afb"/>
              <w:snapToGrid w:val="0"/>
              <w:jc w:val="center"/>
              <w:rPr>
                <w:rFonts w:eastAsia="思源宋体 CN" w:cs="Arial"/>
              </w:rPr>
            </w:pPr>
            <w:r w:rsidRPr="00600AF5">
              <w:rPr>
                <w:rFonts w:cs="Arial"/>
              </w:rPr>
              <w:t>4</w:t>
            </w:r>
          </w:p>
        </w:tc>
        <w:tc>
          <w:tcPr>
            <w:tcW w:w="3672" w:type="dxa"/>
            <w:shd w:val="clear" w:color="auto" w:fill="auto"/>
            <w:vAlign w:val="center"/>
          </w:tcPr>
          <w:p w14:paraId="01DFA2F8" w14:textId="77777777" w:rsidR="007F050A" w:rsidRPr="00600AF5" w:rsidRDefault="002A7BF2" w:rsidP="0066386D">
            <w:pPr>
              <w:pStyle w:val="afb"/>
              <w:snapToGrid w:val="0"/>
              <w:rPr>
                <w:rFonts w:eastAsia="思源宋体 CN" w:cs="Arial"/>
              </w:rPr>
            </w:pPr>
            <w:r w:rsidRPr="00600AF5">
              <w:rPr>
                <w:rFonts w:cs="Arial"/>
              </w:rPr>
              <w:t>Wall-inserted power adapter (53 V 1 A)</w:t>
            </w:r>
          </w:p>
        </w:tc>
        <w:tc>
          <w:tcPr>
            <w:tcW w:w="709" w:type="dxa"/>
            <w:shd w:val="clear" w:color="auto" w:fill="auto"/>
            <w:vAlign w:val="center"/>
          </w:tcPr>
          <w:p w14:paraId="7B7BB4F2" w14:textId="77777777" w:rsidR="002A7BF2" w:rsidRPr="00600AF5" w:rsidRDefault="002A7BF2" w:rsidP="0066386D">
            <w:pPr>
              <w:pStyle w:val="afb"/>
              <w:snapToGrid w:val="0"/>
              <w:jc w:val="center"/>
              <w:rPr>
                <w:rFonts w:eastAsia="思源宋体 CN" w:cs="Arial"/>
              </w:rPr>
            </w:pPr>
            <w:r w:rsidRPr="00600AF5">
              <w:rPr>
                <w:rFonts w:cs="Arial"/>
              </w:rPr>
              <w:t>1 piece</w:t>
            </w:r>
          </w:p>
        </w:tc>
        <w:tc>
          <w:tcPr>
            <w:tcW w:w="3686" w:type="dxa"/>
            <w:shd w:val="clear" w:color="auto" w:fill="auto"/>
            <w:vAlign w:val="center"/>
          </w:tcPr>
          <w:p w14:paraId="53D9923D" w14:textId="77777777" w:rsidR="002A7BF2" w:rsidRPr="00600AF5" w:rsidRDefault="002A7BF2" w:rsidP="0066386D">
            <w:pPr>
              <w:pStyle w:val="afb"/>
              <w:snapToGrid w:val="0"/>
              <w:rPr>
                <w:rFonts w:eastAsia="思源宋体 CN" w:cs="Arial"/>
              </w:rPr>
            </w:pPr>
            <w:r w:rsidRPr="00600AF5">
              <w:rPr>
                <w:rFonts w:cs="Arial"/>
              </w:rPr>
              <w:t>Used for device power supply.</w:t>
            </w:r>
          </w:p>
        </w:tc>
      </w:tr>
      <w:tr w:rsidR="00DF2DB7" w:rsidRPr="00600AF5" w14:paraId="633FA22A" w14:textId="77777777" w:rsidTr="007F050A">
        <w:trPr>
          <w:cantSplit/>
          <w:trHeight w:val="568"/>
        </w:trPr>
        <w:tc>
          <w:tcPr>
            <w:tcW w:w="693" w:type="dxa"/>
            <w:shd w:val="clear" w:color="auto" w:fill="auto"/>
            <w:vAlign w:val="center"/>
          </w:tcPr>
          <w:p w14:paraId="1C5B62A8" w14:textId="77777777" w:rsidR="00DF2DB7" w:rsidRPr="00600AF5" w:rsidRDefault="007F050A" w:rsidP="0066386D">
            <w:pPr>
              <w:pStyle w:val="afb"/>
              <w:snapToGrid w:val="0"/>
              <w:jc w:val="center"/>
              <w:rPr>
                <w:rFonts w:eastAsia="思源宋体 CN" w:cs="Arial"/>
              </w:rPr>
            </w:pPr>
            <w:r w:rsidRPr="00600AF5">
              <w:rPr>
                <w:rFonts w:cs="Arial"/>
              </w:rPr>
              <w:t>5</w:t>
            </w:r>
          </w:p>
        </w:tc>
        <w:tc>
          <w:tcPr>
            <w:tcW w:w="3672" w:type="dxa"/>
            <w:shd w:val="clear" w:color="auto" w:fill="auto"/>
            <w:vAlign w:val="center"/>
          </w:tcPr>
          <w:p w14:paraId="78E47569" w14:textId="77777777" w:rsidR="00DF2DB7" w:rsidRPr="00600AF5" w:rsidRDefault="00CB0036" w:rsidP="0066386D">
            <w:pPr>
              <w:pStyle w:val="afb"/>
              <w:snapToGrid w:val="0"/>
              <w:rPr>
                <w:rFonts w:eastAsia="思源宋体 CN" w:cs="Arial"/>
              </w:rPr>
            </w:pPr>
            <w:r w:rsidRPr="00600AF5">
              <w:rPr>
                <w:rFonts w:cs="Arial"/>
              </w:rPr>
              <w:t>Product QR code</w:t>
            </w:r>
          </w:p>
        </w:tc>
        <w:tc>
          <w:tcPr>
            <w:tcW w:w="709" w:type="dxa"/>
            <w:shd w:val="clear" w:color="auto" w:fill="auto"/>
            <w:vAlign w:val="center"/>
          </w:tcPr>
          <w:p w14:paraId="6F7927B1" w14:textId="77777777" w:rsidR="00DF2DB7" w:rsidRPr="00600AF5" w:rsidRDefault="00DF2DB7" w:rsidP="0066386D">
            <w:pPr>
              <w:pStyle w:val="afb"/>
              <w:snapToGrid w:val="0"/>
              <w:jc w:val="center"/>
              <w:rPr>
                <w:rFonts w:eastAsia="思源宋体 CN" w:cs="Arial"/>
              </w:rPr>
            </w:pPr>
            <w:r w:rsidRPr="00600AF5">
              <w:rPr>
                <w:rFonts w:cs="Arial"/>
              </w:rPr>
              <w:t>1 piece</w:t>
            </w:r>
          </w:p>
        </w:tc>
        <w:tc>
          <w:tcPr>
            <w:tcW w:w="3686" w:type="dxa"/>
            <w:shd w:val="clear" w:color="auto" w:fill="auto"/>
            <w:vAlign w:val="center"/>
          </w:tcPr>
          <w:p w14:paraId="15F49688" w14:textId="77777777" w:rsidR="00DF2DB7" w:rsidRPr="00600AF5" w:rsidRDefault="00CB0036" w:rsidP="0066386D">
            <w:pPr>
              <w:pStyle w:val="afb"/>
              <w:snapToGrid w:val="0"/>
              <w:rPr>
                <w:rFonts w:eastAsia="思源宋体 CN" w:cs="Arial"/>
              </w:rPr>
            </w:pPr>
            <w:r w:rsidRPr="00600AF5">
              <w:rPr>
                <w:rFonts w:cs="Arial"/>
              </w:rPr>
              <w:t>Product operation instructions</w:t>
            </w:r>
          </w:p>
        </w:tc>
      </w:tr>
      <w:tr w:rsidR="00DF2DB7" w:rsidRPr="00600AF5" w14:paraId="582E3925" w14:textId="77777777" w:rsidTr="007F050A">
        <w:trPr>
          <w:cantSplit/>
          <w:trHeight w:val="567"/>
        </w:trPr>
        <w:tc>
          <w:tcPr>
            <w:tcW w:w="693" w:type="dxa"/>
            <w:shd w:val="clear" w:color="auto" w:fill="auto"/>
            <w:vAlign w:val="center"/>
          </w:tcPr>
          <w:p w14:paraId="1B3D1F65" w14:textId="77777777" w:rsidR="00DF2DB7" w:rsidRPr="00600AF5" w:rsidRDefault="007F050A" w:rsidP="0066386D">
            <w:pPr>
              <w:pStyle w:val="afb"/>
              <w:snapToGrid w:val="0"/>
              <w:jc w:val="center"/>
              <w:rPr>
                <w:rFonts w:eastAsia="思源宋体 CN" w:cs="Arial"/>
              </w:rPr>
            </w:pPr>
            <w:r w:rsidRPr="00600AF5">
              <w:rPr>
                <w:rFonts w:cs="Arial"/>
              </w:rPr>
              <w:t>6</w:t>
            </w:r>
          </w:p>
        </w:tc>
        <w:tc>
          <w:tcPr>
            <w:tcW w:w="3672" w:type="dxa"/>
            <w:shd w:val="clear" w:color="auto" w:fill="auto"/>
            <w:vAlign w:val="center"/>
          </w:tcPr>
          <w:p w14:paraId="12EA1C04" w14:textId="77777777" w:rsidR="00DF2DB7" w:rsidRPr="00600AF5" w:rsidRDefault="00DF2DB7" w:rsidP="0066386D">
            <w:pPr>
              <w:pStyle w:val="afb"/>
              <w:snapToGrid w:val="0"/>
              <w:rPr>
                <w:rFonts w:eastAsia="思源宋体 CN" w:cs="Arial"/>
              </w:rPr>
            </w:pPr>
            <w:r w:rsidRPr="00600AF5">
              <w:rPr>
                <w:rFonts w:cs="Arial"/>
              </w:rPr>
              <w:t>Warranty card with certificate of conformity</w:t>
            </w:r>
          </w:p>
        </w:tc>
        <w:tc>
          <w:tcPr>
            <w:tcW w:w="709" w:type="dxa"/>
            <w:shd w:val="clear" w:color="auto" w:fill="auto"/>
            <w:vAlign w:val="center"/>
          </w:tcPr>
          <w:p w14:paraId="3A419361" w14:textId="77777777" w:rsidR="00DF2DB7" w:rsidRPr="00600AF5" w:rsidRDefault="00DF2DB7" w:rsidP="0066386D">
            <w:pPr>
              <w:pStyle w:val="afb"/>
              <w:snapToGrid w:val="0"/>
              <w:jc w:val="center"/>
              <w:rPr>
                <w:rFonts w:eastAsia="思源宋体 CN" w:cs="Arial"/>
              </w:rPr>
            </w:pPr>
            <w:r w:rsidRPr="00600AF5">
              <w:rPr>
                <w:rFonts w:cs="Arial"/>
              </w:rPr>
              <w:t>1 piece</w:t>
            </w:r>
          </w:p>
        </w:tc>
        <w:tc>
          <w:tcPr>
            <w:tcW w:w="3686" w:type="dxa"/>
            <w:shd w:val="clear" w:color="auto" w:fill="auto"/>
            <w:vAlign w:val="center"/>
          </w:tcPr>
          <w:p w14:paraId="00BFC67C" w14:textId="77777777" w:rsidR="00DF2DB7" w:rsidRPr="00600AF5" w:rsidRDefault="00DF2DB7" w:rsidP="0066386D">
            <w:pPr>
              <w:pStyle w:val="afb"/>
              <w:snapToGrid w:val="0"/>
              <w:rPr>
                <w:rFonts w:eastAsia="思源宋体 CN" w:cs="Arial"/>
              </w:rPr>
            </w:pPr>
            <w:r w:rsidRPr="00600AF5">
              <w:rPr>
                <w:rFonts w:cs="Arial"/>
              </w:rPr>
              <w:t>Warranty card with certificate of conformity</w:t>
            </w:r>
          </w:p>
        </w:tc>
      </w:tr>
      <w:tr w:rsidR="00DF2DB7" w:rsidRPr="00600AF5" w14:paraId="66011B07" w14:textId="77777777" w:rsidTr="007F050A">
        <w:trPr>
          <w:cantSplit/>
          <w:trHeight w:val="561"/>
        </w:trPr>
        <w:tc>
          <w:tcPr>
            <w:tcW w:w="693" w:type="dxa"/>
            <w:shd w:val="clear" w:color="auto" w:fill="auto"/>
            <w:vAlign w:val="center"/>
          </w:tcPr>
          <w:p w14:paraId="00531FD5" w14:textId="77777777" w:rsidR="00DF2DB7" w:rsidRPr="00600AF5" w:rsidRDefault="007F050A" w:rsidP="0066386D">
            <w:pPr>
              <w:pStyle w:val="afb"/>
              <w:snapToGrid w:val="0"/>
              <w:jc w:val="center"/>
              <w:rPr>
                <w:rFonts w:eastAsia="思源宋体 CN" w:cs="Arial"/>
              </w:rPr>
            </w:pPr>
            <w:r w:rsidRPr="00600AF5">
              <w:rPr>
                <w:rFonts w:cs="Arial"/>
              </w:rPr>
              <w:t>7</w:t>
            </w:r>
          </w:p>
        </w:tc>
        <w:tc>
          <w:tcPr>
            <w:tcW w:w="3672" w:type="dxa"/>
            <w:shd w:val="clear" w:color="auto" w:fill="auto"/>
            <w:vAlign w:val="center"/>
          </w:tcPr>
          <w:p w14:paraId="0FF8CFBA" w14:textId="77777777" w:rsidR="00DF2DB7" w:rsidRPr="00600AF5" w:rsidRDefault="00DF2DB7" w:rsidP="0066386D">
            <w:pPr>
              <w:pStyle w:val="afb"/>
              <w:snapToGrid w:val="0"/>
              <w:rPr>
                <w:rFonts w:eastAsia="思源宋体 CN" w:cs="Arial"/>
              </w:rPr>
            </w:pPr>
            <w:r w:rsidRPr="00600AF5">
              <w:rPr>
                <w:rFonts w:cs="Arial"/>
              </w:rPr>
              <w:t>Stored general harmful substance content table</w:t>
            </w:r>
          </w:p>
        </w:tc>
        <w:tc>
          <w:tcPr>
            <w:tcW w:w="709" w:type="dxa"/>
            <w:shd w:val="clear" w:color="auto" w:fill="auto"/>
            <w:vAlign w:val="center"/>
          </w:tcPr>
          <w:p w14:paraId="5745BF87" w14:textId="77777777" w:rsidR="00DF2DB7" w:rsidRPr="00600AF5" w:rsidRDefault="00DF2DB7" w:rsidP="0066386D">
            <w:pPr>
              <w:pStyle w:val="afb"/>
              <w:snapToGrid w:val="0"/>
              <w:jc w:val="center"/>
              <w:rPr>
                <w:rFonts w:eastAsia="思源宋体 CN" w:cs="Arial"/>
              </w:rPr>
            </w:pPr>
            <w:r w:rsidRPr="00600AF5">
              <w:rPr>
                <w:rFonts w:cs="Arial"/>
              </w:rPr>
              <w:t>1 piece</w:t>
            </w:r>
          </w:p>
        </w:tc>
        <w:tc>
          <w:tcPr>
            <w:tcW w:w="3686" w:type="dxa"/>
            <w:shd w:val="clear" w:color="auto" w:fill="auto"/>
            <w:vAlign w:val="center"/>
          </w:tcPr>
          <w:p w14:paraId="29D185A7" w14:textId="77777777" w:rsidR="00DF2DB7" w:rsidRPr="00600AF5" w:rsidRDefault="00DF2DB7" w:rsidP="0066386D">
            <w:pPr>
              <w:pStyle w:val="afb"/>
              <w:snapToGrid w:val="0"/>
              <w:rPr>
                <w:rFonts w:eastAsia="思源宋体 CN" w:cs="Arial"/>
              </w:rPr>
            </w:pPr>
            <w:r w:rsidRPr="00600AF5">
              <w:rPr>
                <w:rFonts w:cs="Arial"/>
              </w:rPr>
              <w:t>Stored general harmful substance content table</w:t>
            </w:r>
          </w:p>
        </w:tc>
      </w:tr>
    </w:tbl>
    <w:p w14:paraId="5376C0B2" w14:textId="77777777" w:rsidR="00791303" w:rsidRPr="00600AF5" w:rsidRDefault="00791303" w:rsidP="0066386D">
      <w:pPr>
        <w:snapToGrid w:val="0"/>
        <w:rPr>
          <w:rFonts w:eastAsia="思源宋体 CN" w:cs="Arial"/>
        </w:rPr>
        <w:sectPr w:rsidR="00791303" w:rsidRPr="00600AF5" w:rsidSect="00791303">
          <w:pgSz w:w="11906" w:h="16838" w:code="9"/>
          <w:pgMar w:top="851" w:right="1134" w:bottom="1134" w:left="1134" w:header="283" w:footer="283" w:gutter="0"/>
          <w:cols w:space="425"/>
          <w:docGrid w:type="lines" w:linePitch="312"/>
        </w:sectPr>
      </w:pPr>
    </w:p>
    <w:p w14:paraId="0DCB4EC0" w14:textId="77777777" w:rsidR="00791303" w:rsidRPr="00600AF5" w:rsidRDefault="00FC666E" w:rsidP="004F6B80">
      <w:pPr>
        <w:pStyle w:val="1"/>
        <w:rPr>
          <w:rFonts w:eastAsia="思源宋体 CN" w:cs="Arial"/>
        </w:rPr>
      </w:pPr>
      <w:bookmarkStart w:id="13" w:name="_Toc154499116"/>
      <w:r w:rsidRPr="00600AF5">
        <w:rPr>
          <w:rFonts w:cs="Arial"/>
        </w:rPr>
        <w:lastRenderedPageBreak/>
        <w:t>System Operation</w:t>
      </w:r>
      <w:bookmarkEnd w:id="13"/>
    </w:p>
    <w:p w14:paraId="4B98C64F" w14:textId="77777777" w:rsidR="00386AA0" w:rsidRPr="00600AF5" w:rsidRDefault="00BB180C" w:rsidP="0066386D">
      <w:pPr>
        <w:pStyle w:val="af3"/>
        <w:rPr>
          <w:rFonts w:ascii="Arial" w:hAnsi="Arial" w:cs="Arial"/>
        </w:rPr>
      </w:pPr>
      <w:r w:rsidRPr="00600AF5">
        <w:rPr>
          <w:rFonts w:ascii="Arial" w:hAnsi="Arial" w:cs="Arial"/>
        </w:rPr>
        <w:t>This product supports USB cable and network port cascading as well as multiple usage scenarios. It can be connected to the conference TV terminal, PC, and conference tablet as a microphone or as a speaker to play music or perform an audio call.</w:t>
      </w:r>
    </w:p>
    <w:p w14:paraId="3EFCA522" w14:textId="77777777" w:rsidR="00FC666E" w:rsidRPr="00600AF5" w:rsidRDefault="00FC666E" w:rsidP="0066386D">
      <w:pPr>
        <w:pStyle w:val="2"/>
        <w:ind w:left="0"/>
        <w:jc w:val="both"/>
        <w:rPr>
          <w:rFonts w:ascii="Arial" w:hAnsi="Arial" w:cs="Arial"/>
        </w:rPr>
      </w:pPr>
      <w:bookmarkStart w:id="14" w:name="_Toc154499117"/>
      <w:r w:rsidRPr="00600AF5">
        <w:rPr>
          <w:rFonts w:ascii="Arial" w:hAnsi="Arial" w:cs="Arial"/>
        </w:rPr>
        <w:t>Connection Method</w:t>
      </w:r>
      <w:bookmarkEnd w:id="14"/>
    </w:p>
    <w:p w14:paraId="7D57DA6C" w14:textId="77777777" w:rsidR="00BB180C" w:rsidRPr="00600AF5" w:rsidRDefault="00BB180C" w:rsidP="0066386D">
      <w:pPr>
        <w:pStyle w:val="3"/>
        <w:snapToGrid w:val="0"/>
        <w:rPr>
          <w:rFonts w:eastAsia="思源宋体 CN" w:cs="Arial"/>
        </w:rPr>
      </w:pPr>
      <w:bookmarkStart w:id="15" w:name="_Toc154499118"/>
      <w:r w:rsidRPr="00600AF5">
        <w:rPr>
          <w:rFonts w:cs="Arial"/>
        </w:rPr>
        <w:t>Connection to the Conference TV Terminal</w:t>
      </w:r>
      <w:bookmarkEnd w:id="15"/>
    </w:p>
    <w:p w14:paraId="2E634F9B" w14:textId="457B286F" w:rsidR="00791303" w:rsidRPr="00600AF5" w:rsidRDefault="00BB180C" w:rsidP="0066386D">
      <w:pPr>
        <w:pStyle w:val="af3"/>
        <w:rPr>
          <w:rFonts w:ascii="Arial" w:hAnsi="Arial" w:cs="Arial"/>
        </w:rPr>
      </w:pPr>
      <w:r w:rsidRPr="00600AF5">
        <w:rPr>
          <w:rFonts w:ascii="Arial" w:hAnsi="Arial" w:cs="Arial"/>
        </w:rPr>
        <w:t xml:space="preserve">Use a USB cable to connect the USB-type C interface of the microphone to the USB or DH-AI interface of the conference TV terminal. The microphone can be set to an audio device of the conference TV terminal. </w:t>
      </w:r>
      <w:r w:rsidR="00F56F18" w:rsidRPr="00600AF5">
        <w:rPr>
          <w:rFonts w:ascii="Arial" w:hAnsi="Arial" w:cs="Arial"/>
        </w:rPr>
        <w:fldChar w:fldCharType="begin"/>
      </w:r>
      <w:r w:rsidR="00F56F18" w:rsidRPr="00600AF5">
        <w:rPr>
          <w:rFonts w:ascii="Arial" w:hAnsi="Arial" w:cs="Arial"/>
        </w:rPr>
        <w:instrText xml:space="preserve"> REF _Ref57307381 \r \h </w:instrText>
      </w:r>
      <w:r w:rsidR="00E474D3" w:rsidRPr="00600AF5">
        <w:rPr>
          <w:rFonts w:ascii="Arial" w:hAnsi="Arial" w:cs="Arial"/>
        </w:rPr>
        <w:instrText xml:space="preserve"> \* MERGEFORMAT </w:instrText>
      </w:r>
      <w:r w:rsidR="00F56F18" w:rsidRPr="00600AF5">
        <w:rPr>
          <w:rFonts w:ascii="Arial" w:hAnsi="Arial" w:cs="Arial"/>
        </w:rPr>
      </w:r>
      <w:r w:rsidR="00F56F18" w:rsidRPr="00600AF5">
        <w:rPr>
          <w:rFonts w:ascii="Arial" w:hAnsi="Arial" w:cs="Arial"/>
        </w:rPr>
        <w:fldChar w:fldCharType="separate"/>
      </w:r>
      <w:r w:rsidR="004F6B80" w:rsidRPr="00600AF5">
        <w:rPr>
          <w:rFonts w:ascii="Arial" w:hAnsi="Arial" w:cs="Arial"/>
        </w:rPr>
        <w:t>Figure 4-1</w:t>
      </w:r>
      <w:r w:rsidR="00F56F18" w:rsidRPr="00600AF5">
        <w:rPr>
          <w:rFonts w:ascii="Arial" w:hAnsi="Arial" w:cs="Arial"/>
        </w:rPr>
        <w:fldChar w:fldCharType="end"/>
      </w:r>
      <w:r w:rsidRPr="00600AF5">
        <w:rPr>
          <w:rFonts w:ascii="Arial" w:hAnsi="Arial" w:cs="Arial"/>
        </w:rPr>
        <w:t xml:space="preserve"> shows the connection method.</w:t>
      </w:r>
    </w:p>
    <w:p w14:paraId="32F1B637" w14:textId="2D426B0A" w:rsidR="00791303" w:rsidRPr="00600AF5" w:rsidRDefault="00D959E0" w:rsidP="004F6B80">
      <w:pPr>
        <w:pStyle w:val="ae"/>
        <w:rPr>
          <w:rFonts w:eastAsia="思源宋体 CN" w:cs="Arial"/>
        </w:rPr>
      </w:pPr>
      <w:bookmarkStart w:id="16" w:name="_Ref57307381"/>
      <w:r w:rsidRPr="00600AF5">
        <w:rPr>
          <w:rFonts w:cs="Arial"/>
          <w:noProof/>
        </w:rPr>
        <mc:AlternateContent>
          <mc:Choice Requires="wpg">
            <w:drawing>
              <wp:anchor distT="0" distB="0" distL="114300" distR="114300" simplePos="0" relativeHeight="251675648" behindDoc="0" locked="0" layoutInCell="1" allowOverlap="1" wp14:anchorId="28980707" wp14:editId="64E118FB">
                <wp:simplePos x="0" y="0"/>
                <wp:positionH relativeFrom="column">
                  <wp:posOffset>946785</wp:posOffset>
                </wp:positionH>
                <wp:positionV relativeFrom="paragraph">
                  <wp:posOffset>177800</wp:posOffset>
                </wp:positionV>
                <wp:extent cx="3114675" cy="1312564"/>
                <wp:effectExtent l="0" t="0" r="0" b="1905"/>
                <wp:wrapNone/>
                <wp:docPr id="510871287" name="组合 5"/>
                <wp:cNvGraphicFramePr/>
                <a:graphic xmlns:a="http://schemas.openxmlformats.org/drawingml/2006/main">
                  <a:graphicData uri="http://schemas.microsoft.com/office/word/2010/wordprocessingGroup">
                    <wpg:wgp>
                      <wpg:cNvGrpSpPr/>
                      <wpg:grpSpPr>
                        <a:xfrm>
                          <a:off x="0" y="0"/>
                          <a:ext cx="3114675" cy="1312564"/>
                          <a:chOff x="-628111" y="29028"/>
                          <a:chExt cx="3114921" cy="1313512"/>
                        </a:xfrm>
                      </wpg:grpSpPr>
                      <wps:wsp>
                        <wps:cNvPr id="568614003" name="文本框 2"/>
                        <wps:cNvSpPr txBox="1"/>
                        <wps:spPr>
                          <a:xfrm>
                            <a:off x="-628111" y="29028"/>
                            <a:ext cx="1558538" cy="310508"/>
                          </a:xfrm>
                          <a:prstGeom prst="rect">
                            <a:avLst/>
                          </a:prstGeom>
                          <a:noFill/>
                          <a:ln w="6350">
                            <a:noFill/>
                          </a:ln>
                        </wps:spPr>
                        <wps:txbx>
                          <w:txbxContent>
                            <w:p w14:paraId="4238DF4A" w14:textId="01BD8C67" w:rsidR="00D62844" w:rsidRPr="00600AF5" w:rsidRDefault="00D62844" w:rsidP="00D62844">
                              <w:pPr>
                                <w:jc w:val="center"/>
                                <w:rPr>
                                  <w:rFonts w:cs="Arial"/>
                                  <w:color w:val="E60012"/>
                                  <w:sz w:val="20"/>
                                  <w:szCs w:val="20"/>
                                </w:rPr>
                              </w:pPr>
                              <w:r w:rsidRPr="00600AF5">
                                <w:rPr>
                                  <w:rFonts w:cs="Arial"/>
                                  <w:color w:val="E60012"/>
                                  <w:sz w:val="20"/>
                                  <w:szCs w:val="20"/>
                                </w:rPr>
                                <w:t>Distributed microphone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5326573" name="文本框 2"/>
                        <wps:cNvSpPr txBox="1"/>
                        <wps:spPr>
                          <a:xfrm>
                            <a:off x="819803" y="1032032"/>
                            <a:ext cx="1667007" cy="310508"/>
                          </a:xfrm>
                          <a:prstGeom prst="rect">
                            <a:avLst/>
                          </a:prstGeom>
                          <a:noFill/>
                          <a:ln w="6350">
                            <a:noFill/>
                          </a:ln>
                        </wps:spPr>
                        <wps:txbx>
                          <w:txbxContent>
                            <w:p w14:paraId="0CC3D9C4" w14:textId="1C634844" w:rsidR="00D62844" w:rsidRPr="00600AF5" w:rsidRDefault="00D62844" w:rsidP="00D62844">
                              <w:pPr>
                                <w:jc w:val="center"/>
                                <w:rPr>
                                  <w:rFonts w:cs="Arial"/>
                                  <w:color w:val="E60012"/>
                                  <w:sz w:val="20"/>
                                  <w:szCs w:val="20"/>
                                </w:rPr>
                              </w:pPr>
                              <w:r w:rsidRPr="00600AF5">
                                <w:rPr>
                                  <w:rFonts w:cs="Arial"/>
                                  <w:color w:val="E60012"/>
                                  <w:sz w:val="20"/>
                                  <w:szCs w:val="20"/>
                                </w:rPr>
                                <w:t>Conference TV terminal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980707" id="组合 5" o:spid="_x0000_s1037" style="position:absolute;left:0;text-align:left;margin-left:74.55pt;margin-top:14pt;width:245.25pt;height:103.35pt;z-index:251675648;mso-width-relative:margin;mso-height-relative:margin" coordorigin="-6281,290" coordsize="31149,1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">
                <v:shape id="_x0000_s1038" type="#_x0000_t202" style="position:absolute;left:-6281;top:290;width:15585;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" filled="f" stroked="f" strokeweight=".5pt">
                  <v:textbox>
                    <w:txbxContent>
                      <w:p w14:paraId="4238DF4A" w14:textId="01BD8C67" w:rsidR="00D62844" w:rsidRPr="00600AF5" w:rsidRDefault="00D62844" w:rsidP="00D62844">
                        <w:pPr>
                          <w:jc w:val="center"/>
                          <w:rPr>
                            <w:rFonts w:cs="Arial"/>
                            <w:color w:val="E60012"/>
                            <w:sz w:val="20"/>
                            <w:szCs w:val="20"/>
                          </w:rPr>
                        </w:pPr>
                        <w:r w:rsidRPr="00600AF5">
                          <w:rPr>
                            <w:rFonts w:cs="Arial"/>
                            <w:color w:val="E60012"/>
                            <w:sz w:val="20"/>
                            <w:szCs w:val="20"/>
                          </w:rPr>
                          <w:t>Distributed microphone</w:t>
                        </w:r>
                      </w:p>
                    </w:txbxContent>
                  </v:textbox>
                </v:shape>
                <v:shape id="_x0000_s1039" type="#_x0000_t202" style="position:absolute;left:8198;top:10320;width:16670;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" filled="f" stroked="f" strokeweight=".5pt">
                  <v:textbox>
                    <w:txbxContent>
                      <w:p w14:paraId="0CC3D9C4" w14:textId="1C634844" w:rsidR="00D62844" w:rsidRPr="00600AF5" w:rsidRDefault="00D62844" w:rsidP="00D62844">
                        <w:pPr>
                          <w:jc w:val="center"/>
                          <w:rPr>
                            <w:rFonts w:cs="Arial"/>
                            <w:color w:val="E60012"/>
                            <w:sz w:val="20"/>
                            <w:szCs w:val="20"/>
                          </w:rPr>
                        </w:pPr>
                        <w:r w:rsidRPr="00600AF5">
                          <w:rPr>
                            <w:rFonts w:cs="Arial"/>
                            <w:color w:val="E60012"/>
                            <w:sz w:val="20"/>
                            <w:szCs w:val="20"/>
                          </w:rPr>
                          <w:t>Conference TV terminal</w:t>
                        </w:r>
                      </w:p>
                    </w:txbxContent>
                  </v:textbox>
                </v:shape>
              </v:group>
            </w:pict>
          </mc:Fallback>
        </mc:AlternateContent>
      </w:r>
      <w:r w:rsidRPr="00600AF5">
        <w:rPr>
          <w:rFonts w:cs="Arial"/>
        </w:rPr>
        <w:t>Connection to the Conference TV Terminal</w:t>
      </w:r>
      <w:bookmarkEnd w:id="16"/>
    </w:p>
    <w:p w14:paraId="7DE82BB3" w14:textId="64B27514" w:rsidR="00791303" w:rsidRPr="00600AF5" w:rsidRDefault="00D62844" w:rsidP="00D959E0">
      <w:pPr>
        <w:pStyle w:val="aff4"/>
        <w:snapToGrid w:val="0"/>
        <w:ind w:leftChars="0" w:left="0"/>
        <w:rPr>
          <w:rFonts w:eastAsia="思源宋体 CN" w:cs="Arial"/>
          <w:noProof/>
        </w:rPr>
      </w:pPr>
      <w:r w:rsidRPr="00600AF5">
        <w:rPr>
          <w:rFonts w:cs="Arial"/>
          <w:noProof/>
        </w:rPr>
        <w:drawing>
          <wp:inline distT="0" distB="0" distL="0" distR="0" wp14:anchorId="7A24C8CA" wp14:editId="1AF42076">
            <wp:extent cx="3350347" cy="2787015"/>
            <wp:effectExtent l="0" t="0" r="2540" b="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bwMode="auto">
                    <a:xfrm>
                      <a:off x="0" y="0"/>
                      <a:ext cx="3350347" cy="2787015"/>
                    </a:xfrm>
                    <a:prstGeom prst="rect">
                      <a:avLst/>
                    </a:prstGeom>
                    <a:noFill/>
                    <a:ln>
                      <a:noFill/>
                    </a:ln>
                  </pic:spPr>
                </pic:pic>
              </a:graphicData>
            </a:graphic>
          </wp:inline>
        </w:drawing>
      </w:r>
    </w:p>
    <w:p w14:paraId="4EE17C6B" w14:textId="77777777" w:rsidR="004D0788" w:rsidRPr="00600AF5" w:rsidRDefault="004D0788" w:rsidP="0066386D">
      <w:pPr>
        <w:pStyle w:val="af3"/>
        <w:rPr>
          <w:rFonts w:ascii="Arial" w:hAnsi="Arial" w:cs="Arial"/>
        </w:rPr>
      </w:pPr>
    </w:p>
    <w:p w14:paraId="3B6F0198" w14:textId="77777777" w:rsidR="00BB180C" w:rsidRPr="00600AF5" w:rsidRDefault="00BB180C" w:rsidP="0066386D">
      <w:pPr>
        <w:pStyle w:val="3"/>
        <w:snapToGrid w:val="0"/>
        <w:rPr>
          <w:rFonts w:eastAsia="思源宋体 CN" w:cs="Arial"/>
        </w:rPr>
      </w:pPr>
      <w:bookmarkStart w:id="17" w:name="_Toc154499119"/>
      <w:r w:rsidRPr="00600AF5">
        <w:rPr>
          <w:rFonts w:cs="Arial"/>
        </w:rPr>
        <w:t>Connection to the PC/Conference Tablet</w:t>
      </w:r>
      <w:bookmarkEnd w:id="17"/>
    </w:p>
    <w:p w14:paraId="2C9CED33" w14:textId="4D5D14EF" w:rsidR="00BB180C" w:rsidRPr="00600AF5" w:rsidRDefault="00BB180C" w:rsidP="0066386D">
      <w:pPr>
        <w:pStyle w:val="af3"/>
        <w:rPr>
          <w:rFonts w:ascii="Arial" w:hAnsi="Arial" w:cs="Arial"/>
        </w:rPr>
      </w:pPr>
      <w:r w:rsidRPr="00600AF5">
        <w:rPr>
          <w:rFonts w:ascii="Arial" w:hAnsi="Arial" w:cs="Arial"/>
        </w:rPr>
        <w:t xml:space="preserve">Use a USB cable to connect the USB-type C interface of the microphone to the USB interface of the PC. Set the microphone as the default audio device of the PC. </w:t>
      </w:r>
      <w:r w:rsidR="00F56F18" w:rsidRPr="00600AF5">
        <w:rPr>
          <w:rFonts w:ascii="Arial" w:hAnsi="Arial" w:cs="Arial"/>
        </w:rPr>
        <w:fldChar w:fldCharType="begin"/>
      </w:r>
      <w:r w:rsidR="00F56F18" w:rsidRPr="00600AF5">
        <w:rPr>
          <w:rFonts w:ascii="Arial" w:hAnsi="Arial" w:cs="Arial"/>
        </w:rPr>
        <w:instrText xml:space="preserve"> REF _Ref57307387 \r \h </w:instrText>
      </w:r>
      <w:r w:rsidR="00465B0F" w:rsidRPr="00600AF5">
        <w:rPr>
          <w:rFonts w:ascii="Arial" w:hAnsi="Arial" w:cs="Arial"/>
        </w:rPr>
        <w:instrText xml:space="preserve"> \* MERGEFORMAT </w:instrText>
      </w:r>
      <w:r w:rsidR="00F56F18" w:rsidRPr="00600AF5">
        <w:rPr>
          <w:rFonts w:ascii="Arial" w:hAnsi="Arial" w:cs="Arial"/>
        </w:rPr>
      </w:r>
      <w:r w:rsidR="00F56F18" w:rsidRPr="00600AF5">
        <w:rPr>
          <w:rFonts w:ascii="Arial" w:hAnsi="Arial" w:cs="Arial"/>
        </w:rPr>
        <w:fldChar w:fldCharType="separate"/>
      </w:r>
      <w:r w:rsidR="00600AF5" w:rsidRPr="00600AF5">
        <w:rPr>
          <w:rFonts w:ascii="Arial" w:hAnsi="Arial" w:cs="Arial"/>
        </w:rPr>
        <w:t>Figure 4-2</w:t>
      </w:r>
      <w:r w:rsidR="00F56F18" w:rsidRPr="00600AF5">
        <w:rPr>
          <w:rFonts w:ascii="Arial" w:hAnsi="Arial" w:cs="Arial"/>
        </w:rPr>
        <w:fldChar w:fldCharType="end"/>
      </w:r>
      <w:r w:rsidRPr="00600AF5">
        <w:rPr>
          <w:rFonts w:ascii="Arial" w:hAnsi="Arial" w:cs="Arial"/>
        </w:rPr>
        <w:t xml:space="preserve"> shows the connection method.</w:t>
      </w:r>
    </w:p>
    <w:p w14:paraId="1B449439" w14:textId="77777777" w:rsidR="00397932" w:rsidRPr="00600AF5" w:rsidRDefault="00397932" w:rsidP="004F6B80">
      <w:pPr>
        <w:pStyle w:val="ae"/>
        <w:rPr>
          <w:rFonts w:eastAsia="思源宋体 CN" w:cs="Arial"/>
          <w:color w:val="000000"/>
        </w:rPr>
      </w:pPr>
      <w:bookmarkStart w:id="18" w:name="_Ref57307387"/>
      <w:r w:rsidRPr="00600AF5">
        <w:rPr>
          <w:rFonts w:cs="Arial"/>
        </w:rPr>
        <w:t>Connection to the PC</w:t>
      </w:r>
      <w:bookmarkEnd w:id="18"/>
      <w:r w:rsidRPr="00600AF5">
        <w:rPr>
          <w:rFonts w:cs="Arial"/>
        </w:rPr>
        <w:t>/conference tablet</w:t>
      </w:r>
    </w:p>
    <w:p w14:paraId="30F70841" w14:textId="77777777" w:rsidR="004D6176" w:rsidRPr="00600AF5" w:rsidRDefault="004D6176" w:rsidP="0066386D">
      <w:pPr>
        <w:pStyle w:val="aff4"/>
        <w:snapToGrid w:val="0"/>
        <w:ind w:left="840"/>
        <w:rPr>
          <w:rFonts w:eastAsia="思源宋体 CN" w:cs="Arial"/>
        </w:rPr>
      </w:pPr>
    </w:p>
    <w:p w14:paraId="10046C46" w14:textId="111FC947" w:rsidR="00BB180C" w:rsidRPr="00600AF5" w:rsidRDefault="00D62844" w:rsidP="0066386D">
      <w:pPr>
        <w:pStyle w:val="aff4"/>
        <w:snapToGrid w:val="0"/>
        <w:ind w:left="840"/>
        <w:rPr>
          <w:rFonts w:eastAsia="思源宋体 CN" w:cs="Arial"/>
          <w:noProof/>
        </w:rPr>
      </w:pPr>
      <w:r w:rsidRPr="00600AF5">
        <w:rPr>
          <w:rFonts w:cs="Arial"/>
          <w:noProof/>
        </w:rPr>
        <w:lastRenderedPageBreak/>
        <mc:AlternateContent>
          <mc:Choice Requires="wpg">
            <w:drawing>
              <wp:anchor distT="0" distB="0" distL="114300" distR="114300" simplePos="0" relativeHeight="251682816" behindDoc="0" locked="0" layoutInCell="1" allowOverlap="1" wp14:anchorId="0B7973BA" wp14:editId="47EEC9A0">
                <wp:simplePos x="0" y="0"/>
                <wp:positionH relativeFrom="column">
                  <wp:posOffset>1689735</wp:posOffset>
                </wp:positionH>
                <wp:positionV relativeFrom="paragraph">
                  <wp:posOffset>-71755</wp:posOffset>
                </wp:positionV>
                <wp:extent cx="3342006" cy="3294383"/>
                <wp:effectExtent l="0" t="0" r="0" b="1270"/>
                <wp:wrapNone/>
                <wp:docPr id="82686050" name="组合 6"/>
                <wp:cNvGraphicFramePr/>
                <a:graphic xmlns:a="http://schemas.openxmlformats.org/drawingml/2006/main">
                  <a:graphicData uri="http://schemas.microsoft.com/office/word/2010/wordprocessingGroup">
                    <wpg:wgp>
                      <wpg:cNvGrpSpPr/>
                      <wpg:grpSpPr>
                        <a:xfrm>
                          <a:off x="0" y="0"/>
                          <a:ext cx="3342006" cy="3294383"/>
                          <a:chOff x="40742" y="0"/>
                          <a:chExt cx="3342006" cy="3294383"/>
                        </a:xfrm>
                      </wpg:grpSpPr>
                      <wps:wsp>
                        <wps:cNvPr id="457892260" name="文本框 2"/>
                        <wps:cNvSpPr txBox="1"/>
                        <wps:spPr>
                          <a:xfrm>
                            <a:off x="40742" y="0"/>
                            <a:ext cx="1647825" cy="309880"/>
                          </a:xfrm>
                          <a:prstGeom prst="rect">
                            <a:avLst/>
                          </a:prstGeom>
                          <a:noFill/>
                          <a:ln w="6350">
                            <a:noFill/>
                          </a:ln>
                        </wps:spPr>
                        <wps:txbx>
                          <w:txbxContent>
                            <w:p w14:paraId="5147CC2B" w14:textId="2DFB7BD2" w:rsidR="00D62844" w:rsidRPr="00600AF5" w:rsidRDefault="00D62844" w:rsidP="00D62844">
                              <w:pPr>
                                <w:jc w:val="center"/>
                                <w:rPr>
                                  <w:rFonts w:cs="Arial"/>
                                  <w:color w:val="E60012"/>
                                  <w:sz w:val="18"/>
                                  <w:szCs w:val="18"/>
                                </w:rPr>
                              </w:pPr>
                              <w:r w:rsidRPr="00600AF5">
                                <w:rPr>
                                  <w:rFonts w:cs="Arial"/>
                                  <w:color w:val="E60012"/>
                                  <w:sz w:val="18"/>
                                  <w:szCs w:val="18"/>
                                </w:rPr>
                                <w:t>Distributed microphone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63416336" name="文本框 2"/>
                        <wps:cNvSpPr txBox="1"/>
                        <wps:spPr>
                          <a:xfrm>
                            <a:off x="2086824" y="1901228"/>
                            <a:ext cx="1205865" cy="309880"/>
                          </a:xfrm>
                          <a:prstGeom prst="rect">
                            <a:avLst/>
                          </a:prstGeom>
                          <a:noFill/>
                          <a:ln w="6350">
                            <a:noFill/>
                          </a:ln>
                        </wps:spPr>
                        <wps:txbx>
                          <w:txbxContent>
                            <w:p w14:paraId="4C90A0E6" w14:textId="00D0F5DA" w:rsidR="00D62844" w:rsidRPr="00600AF5" w:rsidRDefault="00D62844" w:rsidP="00D62844">
                              <w:pPr>
                                <w:jc w:val="center"/>
                                <w:rPr>
                                  <w:rFonts w:cs="Arial"/>
                                  <w:color w:val="E60012"/>
                                  <w:sz w:val="18"/>
                                  <w:szCs w:val="18"/>
                                </w:rPr>
                              </w:pPr>
                              <w:r w:rsidRPr="00600AF5">
                                <w:rPr>
                                  <w:rFonts w:cs="Arial"/>
                                  <w:color w:val="E60012"/>
                                  <w:sz w:val="18"/>
                                  <w:szCs w:val="18"/>
                                </w:rPr>
                                <w:t>PC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31935634" name="文本框 2"/>
                        <wps:cNvSpPr txBox="1"/>
                        <wps:spPr>
                          <a:xfrm>
                            <a:off x="2104050" y="2984503"/>
                            <a:ext cx="1278698" cy="309880"/>
                          </a:xfrm>
                          <a:prstGeom prst="rect">
                            <a:avLst/>
                          </a:prstGeom>
                          <a:noFill/>
                          <a:ln w="6350">
                            <a:noFill/>
                          </a:ln>
                        </wps:spPr>
                        <wps:txbx>
                          <w:txbxContent>
                            <w:p w14:paraId="7167C09F" w14:textId="5CA29CEA" w:rsidR="00D62844" w:rsidRPr="00600AF5" w:rsidRDefault="00D62844" w:rsidP="00D62844">
                              <w:pPr>
                                <w:jc w:val="center"/>
                                <w:rPr>
                                  <w:rFonts w:cs="Arial"/>
                                  <w:color w:val="E60012"/>
                                  <w:sz w:val="18"/>
                                  <w:szCs w:val="18"/>
                                </w:rPr>
                              </w:pPr>
                              <w:r w:rsidRPr="00600AF5">
                                <w:rPr>
                                  <w:rFonts w:cs="Arial"/>
                                  <w:color w:val="E60012"/>
                                  <w:sz w:val="18"/>
                                  <w:szCs w:val="18"/>
                                </w:rPr>
                                <w:t>Conference tablet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7973BA" id="组合 6" o:spid="_x0000_s1040" style="position:absolute;left:0;text-align:left;margin-left:133.05pt;margin-top:-5.65pt;width:263.15pt;height:259.4pt;z-index:251682816;mso-width-relative:margin;mso-height-relative:margin" coordorigin="407" coordsize="33420,3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">
                <v:shape id="_x0000_s1041" type="#_x0000_t202" style="position:absolute;left:407;width:16478;height:3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" filled="f" stroked="f" strokeweight=".5pt">
                  <v:textbox>
                    <w:txbxContent>
                      <w:p w14:paraId="5147CC2B" w14:textId="2DFB7BD2" w:rsidR="00D62844" w:rsidRPr="00600AF5" w:rsidRDefault="00D62844" w:rsidP="00D62844">
                        <w:pPr>
                          <w:jc w:val="center"/>
                          <w:rPr>
                            <w:rFonts w:cs="Arial"/>
                            <w:color w:val="E60012"/>
                            <w:sz w:val="18"/>
                            <w:szCs w:val="18"/>
                          </w:rPr>
                        </w:pPr>
                        <w:r w:rsidRPr="00600AF5">
                          <w:rPr>
                            <w:rFonts w:cs="Arial"/>
                            <w:color w:val="E60012"/>
                            <w:sz w:val="18"/>
                            <w:szCs w:val="18"/>
                          </w:rPr>
                          <w:t>Distributed microphone</w:t>
                        </w:r>
                      </w:p>
                    </w:txbxContent>
                  </v:textbox>
                </v:shape>
                <v:shape id="_x0000_s1042" type="#_x0000_t202" style="position:absolute;left:20868;top:19012;width:12058;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" filled="f" stroked="f" strokeweight=".5pt">
                  <v:textbox>
                    <w:txbxContent>
                      <w:p w14:paraId="4C90A0E6" w14:textId="00D0F5DA" w:rsidR="00D62844" w:rsidRPr="00600AF5" w:rsidRDefault="00D62844" w:rsidP="00D62844">
                        <w:pPr>
                          <w:jc w:val="center"/>
                          <w:rPr>
                            <w:rFonts w:cs="Arial"/>
                            <w:color w:val="E60012"/>
                            <w:sz w:val="18"/>
                            <w:szCs w:val="18"/>
                          </w:rPr>
                        </w:pPr>
                        <w:r w:rsidRPr="00600AF5">
                          <w:rPr>
                            <w:rFonts w:cs="Arial"/>
                            <w:color w:val="E60012"/>
                            <w:sz w:val="18"/>
                            <w:szCs w:val="18"/>
                          </w:rPr>
                          <w:t>PC</w:t>
                        </w:r>
                      </w:p>
                    </w:txbxContent>
                  </v:textbox>
                </v:shape>
                <v:shape id="_x0000_s1043" type="#_x0000_t202" style="position:absolute;left:21040;top:29845;width:12787;height:3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" filled="f" stroked="f" strokeweight=".5pt">
                  <v:textbox>
                    <w:txbxContent>
                      <w:p w14:paraId="7167C09F" w14:textId="5CA29CEA" w:rsidR="00D62844" w:rsidRPr="00600AF5" w:rsidRDefault="00D62844" w:rsidP="00D62844">
                        <w:pPr>
                          <w:jc w:val="center"/>
                          <w:rPr>
                            <w:rFonts w:cs="Arial"/>
                            <w:color w:val="E60012"/>
                            <w:sz w:val="18"/>
                            <w:szCs w:val="18"/>
                          </w:rPr>
                        </w:pPr>
                        <w:r w:rsidRPr="00600AF5">
                          <w:rPr>
                            <w:rFonts w:cs="Arial"/>
                            <w:color w:val="E60012"/>
                            <w:sz w:val="18"/>
                            <w:szCs w:val="18"/>
                          </w:rPr>
                          <w:t>Conference tablet</w:t>
                        </w:r>
                      </w:p>
                    </w:txbxContent>
                  </v:textbox>
                </v:shape>
              </v:group>
            </w:pict>
          </mc:Fallback>
        </mc:AlternateContent>
      </w:r>
      <w:r w:rsidRPr="00600AF5">
        <w:rPr>
          <w:rFonts w:cs="Arial"/>
          <w:noProof/>
        </w:rPr>
        <w:drawing>
          <wp:inline distT="0" distB="0" distL="0" distR="0" wp14:anchorId="7037EE08" wp14:editId="4C9C1590">
            <wp:extent cx="2999105" cy="3121997"/>
            <wp:effectExtent l="0" t="0" r="0" b="254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2999105" cy="3121997"/>
                    </a:xfrm>
                    <a:prstGeom prst="rect">
                      <a:avLst/>
                    </a:prstGeom>
                    <a:noFill/>
                    <a:ln>
                      <a:noFill/>
                    </a:ln>
                  </pic:spPr>
                </pic:pic>
              </a:graphicData>
            </a:graphic>
          </wp:inline>
        </w:drawing>
      </w:r>
    </w:p>
    <w:p w14:paraId="14BA77EC" w14:textId="77777777" w:rsidR="006C5DAD" w:rsidRPr="00600AF5" w:rsidRDefault="006C5DAD" w:rsidP="0066386D">
      <w:pPr>
        <w:pStyle w:val="3"/>
        <w:snapToGrid w:val="0"/>
        <w:rPr>
          <w:rFonts w:eastAsia="思源宋体 CN" w:cs="Arial"/>
        </w:rPr>
      </w:pPr>
      <w:bookmarkStart w:id="19" w:name="_Toc154499120"/>
      <w:r w:rsidRPr="00600AF5">
        <w:rPr>
          <w:rFonts w:cs="Arial"/>
        </w:rPr>
        <w:t>Cascading Illustration</w:t>
      </w:r>
      <w:bookmarkEnd w:id="19"/>
    </w:p>
    <w:p w14:paraId="50975EF1" w14:textId="77777777" w:rsidR="009E35EF" w:rsidRPr="00600AF5" w:rsidRDefault="00D573ED" w:rsidP="0066386D">
      <w:pPr>
        <w:pStyle w:val="af3"/>
        <w:rPr>
          <w:rFonts w:ascii="Arial" w:hAnsi="Arial" w:cs="Arial"/>
        </w:rPr>
      </w:pPr>
      <w:r w:rsidRPr="00600AF5">
        <w:rPr>
          <w:rFonts w:ascii="Arial" w:hAnsi="Arial" w:cs="Arial"/>
        </w:rPr>
        <w:t>The microphone supports up to 4-stage cascading. The master cascading device needs to be connected to the power adapter and the USB cable. One end of the USB cable is connected to the USB-type C interface of the microphone and the other end is connected to the USB interface of the conference TV terminal/PC/conference tablet. The slave cascading device is connected using the network cable. Figure 4-3 shows the connection method.</w:t>
      </w:r>
    </w:p>
    <w:p w14:paraId="5A2224F5" w14:textId="3A14C4E8" w:rsidR="009E35EF" w:rsidRPr="00600AF5" w:rsidRDefault="00D959E0" w:rsidP="004F6B80">
      <w:pPr>
        <w:pStyle w:val="ae"/>
        <w:rPr>
          <w:rFonts w:eastAsia="思源宋体 CN" w:cs="Arial"/>
        </w:rPr>
      </w:pPr>
      <w:r w:rsidRPr="00600AF5">
        <w:rPr>
          <w:rFonts w:cs="Arial"/>
          <w:noProof/>
        </w:rPr>
        <mc:AlternateContent>
          <mc:Choice Requires="wpg">
            <w:drawing>
              <wp:anchor distT="0" distB="0" distL="114300" distR="114300" simplePos="0" relativeHeight="251715584" behindDoc="0" locked="0" layoutInCell="1" allowOverlap="1" wp14:anchorId="6910717E" wp14:editId="7CE8ECAD">
                <wp:simplePos x="0" y="0"/>
                <wp:positionH relativeFrom="column">
                  <wp:posOffset>403860</wp:posOffset>
                </wp:positionH>
                <wp:positionV relativeFrom="paragraph">
                  <wp:posOffset>154940</wp:posOffset>
                </wp:positionV>
                <wp:extent cx="6121409" cy="3416941"/>
                <wp:effectExtent l="0" t="0" r="0" b="0"/>
                <wp:wrapNone/>
                <wp:docPr id="2070674222" name="组合 7"/>
                <wp:cNvGraphicFramePr/>
                <a:graphic xmlns:a="http://schemas.openxmlformats.org/drawingml/2006/main">
                  <a:graphicData uri="http://schemas.microsoft.com/office/word/2010/wordprocessingGroup">
                    <wpg:wgp>
                      <wpg:cNvGrpSpPr/>
                      <wpg:grpSpPr>
                        <a:xfrm>
                          <a:off x="0" y="0"/>
                          <a:ext cx="6121409" cy="3416941"/>
                          <a:chOff x="18107" y="22632"/>
                          <a:chExt cx="6121409" cy="3416941"/>
                        </a:xfrm>
                      </wpg:grpSpPr>
                      <wps:wsp>
                        <wps:cNvPr id="606396428" name="文本框 2"/>
                        <wps:cNvSpPr txBox="1"/>
                        <wps:spPr>
                          <a:xfrm>
                            <a:off x="905838" y="205515"/>
                            <a:ext cx="853440" cy="309245"/>
                          </a:xfrm>
                          <a:prstGeom prst="rect">
                            <a:avLst/>
                          </a:prstGeom>
                          <a:noFill/>
                          <a:ln w="6350">
                            <a:noFill/>
                          </a:ln>
                        </wps:spPr>
                        <wps:txbx>
                          <w:txbxContent>
                            <w:p w14:paraId="22699518" w14:textId="316CABD9" w:rsidR="00D62844" w:rsidRPr="00600AF5" w:rsidRDefault="00D62844" w:rsidP="00D62844">
                              <w:pPr>
                                <w:jc w:val="center"/>
                                <w:rPr>
                                  <w:rFonts w:cs="Arial"/>
                                  <w:color w:val="E60012"/>
                                  <w:sz w:val="16"/>
                                  <w:szCs w:val="16"/>
                                </w:rPr>
                              </w:pPr>
                              <w:r w:rsidRPr="00600AF5">
                                <w:rPr>
                                  <w:rFonts w:cs="Arial"/>
                                  <w:color w:val="E60012"/>
                                  <w:sz w:val="16"/>
                                  <w:szCs w:val="16"/>
                                </w:rPr>
                                <w:t>Power adapter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551630" name="文本框 2"/>
                        <wps:cNvSpPr txBox="1"/>
                        <wps:spPr>
                          <a:xfrm>
                            <a:off x="18107" y="608658"/>
                            <a:ext cx="853440" cy="309245"/>
                          </a:xfrm>
                          <a:prstGeom prst="rect">
                            <a:avLst/>
                          </a:prstGeom>
                          <a:noFill/>
                          <a:ln w="6350">
                            <a:noFill/>
                          </a:ln>
                        </wps:spPr>
                        <wps:txbx>
                          <w:txbxContent>
                            <w:p w14:paraId="65447E04" w14:textId="1AE6B91C" w:rsidR="00D62844" w:rsidRPr="00600AF5" w:rsidRDefault="00D62844" w:rsidP="00D62844">
                              <w:pPr>
                                <w:jc w:val="center"/>
                                <w:rPr>
                                  <w:rFonts w:cs="Arial"/>
                                  <w:color w:val="E60012"/>
                                  <w:sz w:val="16"/>
                                  <w:szCs w:val="16"/>
                                </w:rPr>
                              </w:pPr>
                              <w:r w:rsidRPr="00600AF5">
                                <w:rPr>
                                  <w:rFonts w:cs="Arial"/>
                                  <w:color w:val="E60012"/>
                                  <w:sz w:val="16"/>
                                  <w:szCs w:val="16"/>
                                </w:rPr>
                                <w:t>PC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41624834" name="文本框 2"/>
                        <wps:cNvSpPr txBox="1"/>
                        <wps:spPr>
                          <a:xfrm>
                            <a:off x="1967354" y="22632"/>
                            <a:ext cx="1399935" cy="309245"/>
                          </a:xfrm>
                          <a:prstGeom prst="rect">
                            <a:avLst/>
                          </a:prstGeom>
                          <a:noFill/>
                          <a:ln w="6350">
                            <a:noFill/>
                          </a:ln>
                        </wps:spPr>
                        <wps:txbx>
                          <w:txbxContent>
                            <w:p w14:paraId="62863B2C" w14:textId="59AE4D27" w:rsidR="00D62844" w:rsidRPr="00600AF5" w:rsidRDefault="00D62844" w:rsidP="00D62844">
                              <w:pPr>
                                <w:jc w:val="center"/>
                                <w:rPr>
                                  <w:rFonts w:cs="Arial"/>
                                  <w:color w:val="E60012"/>
                                  <w:sz w:val="16"/>
                                  <w:szCs w:val="16"/>
                                </w:rPr>
                              </w:pPr>
                              <w:r w:rsidRPr="00600AF5">
                                <w:rPr>
                                  <w:rFonts w:cs="Arial"/>
                                  <w:color w:val="E60012"/>
                                  <w:sz w:val="16"/>
                                  <w:szCs w:val="16"/>
                                </w:rPr>
                                <w:t>Power supply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9540362" name="文本框 2"/>
                        <wps:cNvSpPr txBox="1"/>
                        <wps:spPr>
                          <a:xfrm>
                            <a:off x="465781" y="1239682"/>
                            <a:ext cx="1428011" cy="309245"/>
                          </a:xfrm>
                          <a:prstGeom prst="rect">
                            <a:avLst/>
                          </a:prstGeom>
                          <a:noFill/>
                          <a:ln w="6350">
                            <a:noFill/>
                          </a:ln>
                        </wps:spPr>
                        <wps:txbx>
                          <w:txbxContent>
                            <w:p w14:paraId="57F3E05E" w14:textId="0FBD1585" w:rsidR="00D62844" w:rsidRPr="00600AF5" w:rsidRDefault="00D62844" w:rsidP="00D62844">
                              <w:pPr>
                                <w:jc w:val="center"/>
                                <w:rPr>
                                  <w:rFonts w:cs="Arial"/>
                                  <w:color w:val="E60012"/>
                                  <w:sz w:val="14"/>
                                  <w:szCs w:val="14"/>
                                </w:rPr>
                              </w:pPr>
                              <w:r w:rsidRPr="00600AF5">
                                <w:rPr>
                                  <w:rFonts w:cs="Arial"/>
                                  <w:color w:val="E60012"/>
                                  <w:sz w:val="14"/>
                                  <w:szCs w:val="14"/>
                                </w:rPr>
                                <w:t>USB (AM to CM) 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9834160" name="文本框 2"/>
                        <wps:cNvSpPr txBox="1"/>
                        <wps:spPr>
                          <a:xfrm>
                            <a:off x="2004777" y="1475904"/>
                            <a:ext cx="853440" cy="309245"/>
                          </a:xfrm>
                          <a:prstGeom prst="rect">
                            <a:avLst/>
                          </a:prstGeom>
                          <a:noFill/>
                          <a:ln w="6350">
                            <a:noFill/>
                          </a:ln>
                        </wps:spPr>
                        <wps:txbx>
                          <w:txbxContent>
                            <w:p w14:paraId="4C529842" w14:textId="15CAD502" w:rsidR="00D62844" w:rsidRPr="00600AF5" w:rsidRDefault="00D62844" w:rsidP="00D62844">
                              <w:pPr>
                                <w:jc w:val="center"/>
                                <w:rPr>
                                  <w:rFonts w:cs="Arial"/>
                                  <w:color w:val="E60012"/>
                                  <w:sz w:val="16"/>
                                  <w:szCs w:val="16"/>
                                </w:rPr>
                              </w:pPr>
                              <w:r w:rsidRPr="00600AF5">
                                <w:rPr>
                                  <w:rFonts w:cs="Arial"/>
                                  <w:color w:val="E60012"/>
                                  <w:sz w:val="16"/>
                                  <w:szCs w:val="16"/>
                                </w:rPr>
                                <w:t>Master device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3007928" name="文本框 2"/>
                        <wps:cNvSpPr txBox="1"/>
                        <wps:spPr>
                          <a:xfrm>
                            <a:off x="2673822" y="536983"/>
                            <a:ext cx="913665" cy="551606"/>
                          </a:xfrm>
                          <a:prstGeom prst="rect">
                            <a:avLst/>
                          </a:prstGeom>
                          <a:noFill/>
                          <a:ln w="6350">
                            <a:noFill/>
                          </a:ln>
                        </wps:spPr>
                        <wps:txbx>
                          <w:txbxContent>
                            <w:p w14:paraId="2BC94857" w14:textId="6B117269" w:rsidR="00D62844" w:rsidRPr="00600AF5" w:rsidRDefault="00D62844" w:rsidP="00D62844">
                              <w:pPr>
                                <w:jc w:val="center"/>
                                <w:rPr>
                                  <w:rFonts w:cs="Arial"/>
                                  <w:color w:val="E60012"/>
                                  <w:sz w:val="16"/>
                                  <w:szCs w:val="16"/>
                                </w:rPr>
                              </w:pPr>
                              <w:r w:rsidRPr="00600AF5">
                                <w:rPr>
                                  <w:rFonts w:cs="Arial"/>
                                  <w:color w:val="E60012"/>
                                  <w:sz w:val="16"/>
                                  <w:szCs w:val="16"/>
                                </w:rPr>
                                <w:t>Network port NEXT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77584557" name="文本框 2"/>
                        <wps:cNvSpPr txBox="1"/>
                        <wps:spPr>
                          <a:xfrm>
                            <a:off x="3587550" y="489357"/>
                            <a:ext cx="1318260" cy="488771"/>
                          </a:xfrm>
                          <a:prstGeom prst="rect">
                            <a:avLst/>
                          </a:prstGeom>
                          <a:noFill/>
                          <a:ln w="6350">
                            <a:noFill/>
                          </a:ln>
                        </wps:spPr>
                        <wps:txbx>
                          <w:txbxContent>
                            <w:p w14:paraId="3065F928" w14:textId="61F88456" w:rsidR="00D62844" w:rsidRPr="00600AF5" w:rsidRDefault="00D62844" w:rsidP="00D62844">
                              <w:pPr>
                                <w:jc w:val="center"/>
                                <w:rPr>
                                  <w:rFonts w:cs="Arial"/>
                                  <w:color w:val="E60012"/>
                                  <w:sz w:val="16"/>
                                  <w:szCs w:val="16"/>
                                </w:rPr>
                              </w:pPr>
                              <w:r w:rsidRPr="00600AF5">
                                <w:rPr>
                                  <w:rFonts w:cs="Arial"/>
                                  <w:color w:val="E60012"/>
                                  <w:sz w:val="16"/>
                                  <w:szCs w:val="16"/>
                                </w:rPr>
                                <w:t>Network port PREVIOUS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1967175" name="文本框 2"/>
                        <wps:cNvSpPr txBox="1"/>
                        <wps:spPr>
                          <a:xfrm>
                            <a:off x="5286076" y="608647"/>
                            <a:ext cx="853440" cy="487589"/>
                          </a:xfrm>
                          <a:prstGeom prst="rect">
                            <a:avLst/>
                          </a:prstGeom>
                          <a:noFill/>
                          <a:ln w="6350">
                            <a:noFill/>
                          </a:ln>
                        </wps:spPr>
                        <wps:txbx>
                          <w:txbxContent>
                            <w:p w14:paraId="47023F2E" w14:textId="77777777" w:rsidR="00D62844" w:rsidRPr="00600AF5" w:rsidRDefault="00D62844" w:rsidP="00D62844">
                              <w:pPr>
                                <w:jc w:val="center"/>
                                <w:rPr>
                                  <w:rFonts w:cs="Arial"/>
                                  <w:color w:val="E60012"/>
                                  <w:sz w:val="16"/>
                                  <w:szCs w:val="16"/>
                                </w:rPr>
                              </w:pPr>
                              <w:r w:rsidRPr="00600AF5">
                                <w:rPr>
                                  <w:rFonts w:cs="Arial"/>
                                  <w:color w:val="E60012"/>
                                  <w:sz w:val="16"/>
                                  <w:szCs w:val="16"/>
                                </w:rPr>
                                <w:t>Network port NEXT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1083572" name="文本框 2"/>
                        <wps:cNvSpPr txBox="1"/>
                        <wps:spPr>
                          <a:xfrm>
                            <a:off x="3275657" y="1202768"/>
                            <a:ext cx="853655" cy="439112"/>
                          </a:xfrm>
                          <a:prstGeom prst="rect">
                            <a:avLst/>
                          </a:prstGeom>
                          <a:noFill/>
                          <a:ln w="6350">
                            <a:noFill/>
                          </a:ln>
                        </wps:spPr>
                        <wps:txbx>
                          <w:txbxContent>
                            <w:p w14:paraId="469179F6" w14:textId="00584837" w:rsidR="00D62844" w:rsidRPr="00600AF5" w:rsidRDefault="00D62844" w:rsidP="00D62844">
                              <w:pPr>
                                <w:jc w:val="center"/>
                                <w:rPr>
                                  <w:rFonts w:cs="Arial"/>
                                  <w:color w:val="E60012"/>
                                  <w:sz w:val="16"/>
                                  <w:szCs w:val="16"/>
                                </w:rPr>
                              </w:pPr>
                              <w:r w:rsidRPr="00600AF5">
                                <w:rPr>
                                  <w:rFonts w:cs="Arial"/>
                                  <w:color w:val="E60012"/>
                                  <w:sz w:val="16"/>
                                  <w:szCs w:val="16"/>
                                </w:rPr>
                                <w:t>Network 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393375" name="文本框 2"/>
                        <wps:cNvSpPr txBox="1"/>
                        <wps:spPr>
                          <a:xfrm>
                            <a:off x="4571058" y="1494209"/>
                            <a:ext cx="858410" cy="309245"/>
                          </a:xfrm>
                          <a:prstGeom prst="rect">
                            <a:avLst/>
                          </a:prstGeom>
                          <a:noFill/>
                          <a:ln w="6350">
                            <a:noFill/>
                          </a:ln>
                        </wps:spPr>
                        <wps:txbx>
                          <w:txbxContent>
                            <w:p w14:paraId="0C7AD764" w14:textId="6487AD94" w:rsidR="00D62844" w:rsidRPr="00600AF5" w:rsidRDefault="00D62844" w:rsidP="00D62844">
                              <w:pPr>
                                <w:jc w:val="center"/>
                                <w:rPr>
                                  <w:rFonts w:cs="Arial"/>
                                  <w:color w:val="E60012"/>
                                  <w:sz w:val="16"/>
                                  <w:szCs w:val="16"/>
                                </w:rPr>
                              </w:pPr>
                              <w:r w:rsidRPr="00600AF5">
                                <w:rPr>
                                  <w:rFonts w:cs="Arial"/>
                                  <w:color w:val="E60012"/>
                                  <w:sz w:val="16"/>
                                  <w:szCs w:val="16"/>
                                </w:rPr>
                                <w:t>Slave device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2737790" name="文本框 2"/>
                        <wps:cNvSpPr txBox="1"/>
                        <wps:spPr>
                          <a:xfrm>
                            <a:off x="4535552" y="3050319"/>
                            <a:ext cx="930855" cy="309245"/>
                          </a:xfrm>
                          <a:prstGeom prst="rect">
                            <a:avLst/>
                          </a:prstGeom>
                          <a:noFill/>
                          <a:ln w="6350">
                            <a:noFill/>
                          </a:ln>
                        </wps:spPr>
                        <wps:txbx>
                          <w:txbxContent>
                            <w:p w14:paraId="42A2A303" w14:textId="16FAE58C" w:rsidR="00D62844" w:rsidRPr="00600AF5" w:rsidRDefault="00D62844" w:rsidP="00D62844">
                              <w:pPr>
                                <w:jc w:val="center"/>
                                <w:rPr>
                                  <w:rFonts w:cs="Arial"/>
                                  <w:color w:val="E60012"/>
                                  <w:sz w:val="16"/>
                                  <w:szCs w:val="16"/>
                                </w:rPr>
                              </w:pPr>
                              <w:r w:rsidRPr="00600AF5">
                                <w:rPr>
                                  <w:rFonts w:cs="Arial"/>
                                  <w:color w:val="E60012"/>
                                  <w:sz w:val="16"/>
                                  <w:szCs w:val="16"/>
                                </w:rPr>
                                <w:t>Slave device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6569872" name="文本框 2"/>
                        <wps:cNvSpPr txBox="1"/>
                        <wps:spPr>
                          <a:xfrm>
                            <a:off x="4571051" y="1828767"/>
                            <a:ext cx="883427" cy="309245"/>
                          </a:xfrm>
                          <a:prstGeom prst="rect">
                            <a:avLst/>
                          </a:prstGeom>
                          <a:noFill/>
                          <a:ln w="6350">
                            <a:noFill/>
                          </a:ln>
                        </wps:spPr>
                        <wps:txbx>
                          <w:txbxContent>
                            <w:p w14:paraId="68EB2D28" w14:textId="77777777" w:rsidR="00D62844" w:rsidRPr="00600AF5" w:rsidRDefault="00D62844" w:rsidP="00D62844">
                              <w:pPr>
                                <w:jc w:val="center"/>
                                <w:rPr>
                                  <w:rFonts w:cs="Arial"/>
                                  <w:color w:val="E60012"/>
                                  <w:sz w:val="16"/>
                                  <w:szCs w:val="16"/>
                                </w:rPr>
                              </w:pPr>
                              <w:r w:rsidRPr="00600AF5">
                                <w:rPr>
                                  <w:rFonts w:cs="Arial"/>
                                  <w:color w:val="E60012"/>
                                  <w:sz w:val="16"/>
                                  <w:szCs w:val="16"/>
                                </w:rPr>
                                <w:t>Network 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4587954" name="文本框 2"/>
                        <wps:cNvSpPr txBox="1"/>
                        <wps:spPr>
                          <a:xfrm>
                            <a:off x="3510659" y="2802621"/>
                            <a:ext cx="1318260" cy="468035"/>
                          </a:xfrm>
                          <a:prstGeom prst="rect">
                            <a:avLst/>
                          </a:prstGeom>
                          <a:noFill/>
                          <a:ln w="6350">
                            <a:noFill/>
                          </a:ln>
                        </wps:spPr>
                        <wps:txbx>
                          <w:txbxContent>
                            <w:p w14:paraId="28340039" w14:textId="77777777" w:rsidR="00D62844" w:rsidRPr="00600AF5" w:rsidRDefault="00D62844" w:rsidP="00D62844">
                              <w:pPr>
                                <w:jc w:val="center"/>
                                <w:rPr>
                                  <w:rFonts w:cs="Arial"/>
                                  <w:color w:val="E60012"/>
                                  <w:sz w:val="16"/>
                                  <w:szCs w:val="16"/>
                                </w:rPr>
                              </w:pPr>
                              <w:r w:rsidRPr="00600AF5">
                                <w:rPr>
                                  <w:rFonts w:cs="Arial"/>
                                  <w:color w:val="E60012"/>
                                  <w:sz w:val="16"/>
                                  <w:szCs w:val="16"/>
                                </w:rPr>
                                <w:t>Network port PREVIOUS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9062161" name="文本框 2"/>
                        <wps:cNvSpPr txBox="1"/>
                        <wps:spPr>
                          <a:xfrm>
                            <a:off x="5129186" y="2194332"/>
                            <a:ext cx="853440" cy="483917"/>
                          </a:xfrm>
                          <a:prstGeom prst="rect">
                            <a:avLst/>
                          </a:prstGeom>
                          <a:noFill/>
                          <a:ln w="6350">
                            <a:noFill/>
                          </a:ln>
                        </wps:spPr>
                        <wps:txbx>
                          <w:txbxContent>
                            <w:p w14:paraId="11C4555B" w14:textId="77777777" w:rsidR="00D62844" w:rsidRPr="00600AF5" w:rsidRDefault="00D62844" w:rsidP="00D62844">
                              <w:pPr>
                                <w:jc w:val="center"/>
                                <w:rPr>
                                  <w:rFonts w:cs="Arial"/>
                                  <w:color w:val="E60012"/>
                                  <w:sz w:val="16"/>
                                  <w:szCs w:val="16"/>
                                </w:rPr>
                              </w:pPr>
                              <w:r w:rsidRPr="00600AF5">
                                <w:rPr>
                                  <w:rFonts w:cs="Arial"/>
                                  <w:color w:val="E60012"/>
                                  <w:sz w:val="16"/>
                                  <w:szCs w:val="16"/>
                                </w:rPr>
                                <w:t>Network port NEXT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7267028" name="文本框 2"/>
                        <wps:cNvSpPr txBox="1"/>
                        <wps:spPr>
                          <a:xfrm>
                            <a:off x="2961332" y="3130328"/>
                            <a:ext cx="1076545" cy="309245"/>
                          </a:xfrm>
                          <a:prstGeom prst="rect">
                            <a:avLst/>
                          </a:prstGeom>
                          <a:noFill/>
                          <a:ln w="6350">
                            <a:noFill/>
                          </a:ln>
                        </wps:spPr>
                        <wps:txbx>
                          <w:txbxContent>
                            <w:p w14:paraId="2F020190" w14:textId="77777777" w:rsidR="00D62844" w:rsidRPr="00600AF5" w:rsidRDefault="00D62844" w:rsidP="00D62844">
                              <w:pPr>
                                <w:jc w:val="center"/>
                                <w:rPr>
                                  <w:rFonts w:cs="Arial"/>
                                  <w:color w:val="E60012"/>
                                  <w:sz w:val="16"/>
                                  <w:szCs w:val="16"/>
                                </w:rPr>
                              </w:pPr>
                              <w:r w:rsidRPr="00600AF5">
                                <w:rPr>
                                  <w:rFonts w:cs="Arial"/>
                                  <w:color w:val="E60012"/>
                                  <w:sz w:val="16"/>
                                  <w:szCs w:val="16"/>
                                </w:rPr>
                                <w:t>Network 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5620533" name="文本框 2"/>
                        <wps:cNvSpPr txBox="1"/>
                        <wps:spPr>
                          <a:xfrm>
                            <a:off x="1770705" y="3048461"/>
                            <a:ext cx="1085852" cy="309245"/>
                          </a:xfrm>
                          <a:prstGeom prst="rect">
                            <a:avLst/>
                          </a:prstGeom>
                          <a:noFill/>
                          <a:ln w="6350">
                            <a:noFill/>
                          </a:ln>
                        </wps:spPr>
                        <wps:txbx>
                          <w:txbxContent>
                            <w:p w14:paraId="313916E2" w14:textId="71C36F30" w:rsidR="00D62844" w:rsidRPr="00600AF5" w:rsidRDefault="00D62844" w:rsidP="00D62844">
                              <w:pPr>
                                <w:jc w:val="center"/>
                                <w:rPr>
                                  <w:rFonts w:cs="Arial"/>
                                  <w:color w:val="E60012"/>
                                  <w:sz w:val="16"/>
                                  <w:szCs w:val="16"/>
                                </w:rPr>
                              </w:pPr>
                              <w:r w:rsidRPr="00600AF5">
                                <w:rPr>
                                  <w:rFonts w:cs="Arial"/>
                                  <w:color w:val="E60012"/>
                                  <w:sz w:val="16"/>
                                  <w:szCs w:val="16"/>
                                </w:rPr>
                                <w:t>Slave device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36910671" name="文本框 2"/>
                        <wps:cNvSpPr txBox="1"/>
                        <wps:spPr>
                          <a:xfrm>
                            <a:off x="1037753" y="1994307"/>
                            <a:ext cx="1318260" cy="474486"/>
                          </a:xfrm>
                          <a:prstGeom prst="rect">
                            <a:avLst/>
                          </a:prstGeom>
                          <a:noFill/>
                          <a:ln w="6350">
                            <a:noFill/>
                          </a:ln>
                        </wps:spPr>
                        <wps:txbx>
                          <w:txbxContent>
                            <w:p w14:paraId="74EDF43C" w14:textId="77777777" w:rsidR="00D62844" w:rsidRPr="00600AF5" w:rsidRDefault="00D62844" w:rsidP="00D62844">
                              <w:pPr>
                                <w:jc w:val="center"/>
                                <w:rPr>
                                  <w:rFonts w:cs="Arial"/>
                                  <w:color w:val="E60012"/>
                                  <w:sz w:val="16"/>
                                  <w:szCs w:val="16"/>
                                </w:rPr>
                              </w:pPr>
                              <w:r w:rsidRPr="00600AF5">
                                <w:rPr>
                                  <w:rFonts w:cs="Arial"/>
                                  <w:color w:val="E60012"/>
                                  <w:sz w:val="16"/>
                                  <w:szCs w:val="16"/>
                                </w:rPr>
                                <w:t>Network port PREVIOUS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10717E" id="组合 7" o:spid="_x0000_s1044" style="position:absolute;left:0;text-align:left;margin-left:31.8pt;margin-top:12.2pt;width:482pt;height:269.05pt;z-index:251715584;mso-width-relative:margin;mso-height-relative:margin" coordorigin="181,226" coordsize="61214,34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">
                <v:shape id="_x0000_s1045" type="#_x0000_t202" style="position:absolute;left:9058;top:2055;width:8534;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" filled="f" stroked="f" strokeweight=".5pt">
                  <v:textbox>
                    <w:txbxContent>
                      <w:p w14:paraId="22699518" w14:textId="316CABD9" w:rsidR="00D62844" w:rsidRPr="00600AF5" w:rsidRDefault="00D62844" w:rsidP="00D62844">
                        <w:pPr>
                          <w:jc w:val="center"/>
                          <w:rPr>
                            <w:rFonts w:cs="Arial"/>
                            <w:color w:val="E60012"/>
                            <w:sz w:val="16"/>
                            <w:szCs w:val="16"/>
                          </w:rPr>
                        </w:pPr>
                        <w:r w:rsidRPr="00600AF5">
                          <w:rPr>
                            <w:rFonts w:cs="Arial"/>
                            <w:color w:val="E60012"/>
                            <w:sz w:val="16"/>
                            <w:szCs w:val="16"/>
                          </w:rPr>
                          <w:t>Power adapter</w:t>
                        </w:r>
                      </w:p>
                    </w:txbxContent>
                  </v:textbox>
                </v:shape>
                <v:shape id="_x0000_s1046" type="#_x0000_t202" style="position:absolute;left:181;top:6086;width:8534;height:3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" filled="f" stroked="f" strokeweight=".5pt">
                  <v:textbox>
                    <w:txbxContent>
                      <w:p w14:paraId="65447E04" w14:textId="1AE6B91C" w:rsidR="00D62844" w:rsidRPr="00600AF5" w:rsidRDefault="00D62844" w:rsidP="00D62844">
                        <w:pPr>
                          <w:jc w:val="center"/>
                          <w:rPr>
                            <w:rFonts w:cs="Arial"/>
                            <w:color w:val="E60012"/>
                            <w:sz w:val="16"/>
                            <w:szCs w:val="16"/>
                          </w:rPr>
                        </w:pPr>
                        <w:r w:rsidRPr="00600AF5">
                          <w:rPr>
                            <w:rFonts w:cs="Arial"/>
                            <w:color w:val="E60012"/>
                            <w:sz w:val="16"/>
                            <w:szCs w:val="16"/>
                          </w:rPr>
                          <w:t>PC</w:t>
                        </w:r>
                      </w:p>
                    </w:txbxContent>
                  </v:textbox>
                </v:shape>
                <v:shape id="_x0000_s1047" type="#_x0000_t202" style="position:absolute;left:19673;top:226;width:13999;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" filled="f" stroked="f" strokeweight=".5pt">
                  <v:textbox>
                    <w:txbxContent>
                      <w:p w14:paraId="62863B2C" w14:textId="59AE4D27" w:rsidR="00D62844" w:rsidRPr="00600AF5" w:rsidRDefault="00D62844" w:rsidP="00D62844">
                        <w:pPr>
                          <w:jc w:val="center"/>
                          <w:rPr>
                            <w:rFonts w:cs="Arial"/>
                            <w:color w:val="E60012"/>
                            <w:sz w:val="16"/>
                            <w:szCs w:val="16"/>
                          </w:rPr>
                        </w:pPr>
                        <w:r w:rsidRPr="00600AF5">
                          <w:rPr>
                            <w:rFonts w:cs="Arial"/>
                            <w:color w:val="E60012"/>
                            <w:sz w:val="16"/>
                            <w:szCs w:val="16"/>
                          </w:rPr>
                          <w:t>Power supply interface</w:t>
                        </w:r>
                      </w:p>
                    </w:txbxContent>
                  </v:textbox>
                </v:shape>
                <v:shape id="_x0000_s1048" type="#_x0000_t202" style="position:absolute;left:4657;top:12396;width:14280;height:3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" filled="f" stroked="f" strokeweight=".5pt">
                  <v:textbox>
                    <w:txbxContent>
                      <w:p w14:paraId="57F3E05E" w14:textId="0FBD1585" w:rsidR="00D62844" w:rsidRPr="00600AF5" w:rsidRDefault="00D62844" w:rsidP="00D62844">
                        <w:pPr>
                          <w:jc w:val="center"/>
                          <w:rPr>
                            <w:rFonts w:cs="Arial"/>
                            <w:color w:val="E60012"/>
                            <w:sz w:val="14"/>
                            <w:szCs w:val="14"/>
                          </w:rPr>
                        </w:pPr>
                        <w:r w:rsidRPr="00600AF5">
                          <w:rPr>
                            <w:rFonts w:cs="Arial"/>
                            <w:color w:val="E60012"/>
                            <w:sz w:val="14"/>
                            <w:szCs w:val="14"/>
                          </w:rPr>
                          <w:t>USB (AM to CM) cable</w:t>
                        </w:r>
                      </w:p>
                    </w:txbxContent>
                  </v:textbox>
                </v:shape>
                <v:shape id="_x0000_s1049" type="#_x0000_t202" style="position:absolute;left:20047;top:14759;width:8535;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" filled="f" stroked="f" strokeweight=".5pt">
                  <v:textbox>
                    <w:txbxContent>
                      <w:p w14:paraId="4C529842" w14:textId="15CAD502" w:rsidR="00D62844" w:rsidRPr="00600AF5" w:rsidRDefault="00D62844" w:rsidP="00D62844">
                        <w:pPr>
                          <w:jc w:val="center"/>
                          <w:rPr>
                            <w:rFonts w:cs="Arial"/>
                            <w:color w:val="E60012"/>
                            <w:sz w:val="16"/>
                            <w:szCs w:val="16"/>
                          </w:rPr>
                        </w:pPr>
                        <w:r w:rsidRPr="00600AF5">
                          <w:rPr>
                            <w:rFonts w:cs="Arial"/>
                            <w:color w:val="E60012"/>
                            <w:sz w:val="16"/>
                            <w:szCs w:val="16"/>
                          </w:rPr>
                          <w:t>Master device</w:t>
                        </w:r>
                      </w:p>
                    </w:txbxContent>
                  </v:textbox>
                </v:shape>
                <v:shape id="_x0000_s1050" type="#_x0000_t202" style="position:absolute;left:26738;top:5369;width:9136;height:5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" filled="f" stroked="f" strokeweight=".5pt">
                  <v:textbox>
                    <w:txbxContent>
                      <w:p w14:paraId="2BC94857" w14:textId="6B117269" w:rsidR="00D62844" w:rsidRPr="00600AF5" w:rsidRDefault="00D62844" w:rsidP="00D62844">
                        <w:pPr>
                          <w:jc w:val="center"/>
                          <w:rPr>
                            <w:rFonts w:cs="Arial"/>
                            <w:color w:val="E60012"/>
                            <w:sz w:val="16"/>
                            <w:szCs w:val="16"/>
                          </w:rPr>
                        </w:pPr>
                        <w:r w:rsidRPr="00600AF5">
                          <w:rPr>
                            <w:rFonts w:cs="Arial"/>
                            <w:color w:val="E60012"/>
                            <w:sz w:val="16"/>
                            <w:szCs w:val="16"/>
                          </w:rPr>
                          <w:t>Network port NEXT</w:t>
                        </w:r>
                      </w:p>
                    </w:txbxContent>
                  </v:textbox>
                </v:shape>
                <v:shape id="_x0000_s1051" type="#_x0000_t202" style="position:absolute;left:35875;top:4893;width:13183;height:4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" filled="f" stroked="f" strokeweight=".5pt">
                  <v:textbox>
                    <w:txbxContent>
                      <w:p w14:paraId="3065F928" w14:textId="61F88456" w:rsidR="00D62844" w:rsidRPr="00600AF5" w:rsidRDefault="00D62844" w:rsidP="00D62844">
                        <w:pPr>
                          <w:jc w:val="center"/>
                          <w:rPr>
                            <w:rFonts w:cs="Arial"/>
                            <w:color w:val="E60012"/>
                            <w:sz w:val="16"/>
                            <w:szCs w:val="16"/>
                          </w:rPr>
                        </w:pPr>
                        <w:r w:rsidRPr="00600AF5">
                          <w:rPr>
                            <w:rFonts w:cs="Arial"/>
                            <w:color w:val="E60012"/>
                            <w:sz w:val="16"/>
                            <w:szCs w:val="16"/>
                          </w:rPr>
                          <w:t>Network port PREVIOUS</w:t>
                        </w:r>
                      </w:p>
                    </w:txbxContent>
                  </v:textbox>
                </v:shape>
                <v:shape id="_x0000_s1052" type="#_x0000_t202" style="position:absolute;left:52860;top:6086;width:8535;height:4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" filled="f" stroked="f" strokeweight=".5pt">
                  <v:textbox>
                    <w:txbxContent>
                      <w:p w14:paraId="47023F2E" w14:textId="77777777" w:rsidR="00D62844" w:rsidRPr="00600AF5" w:rsidRDefault="00D62844" w:rsidP="00D62844">
                        <w:pPr>
                          <w:jc w:val="center"/>
                          <w:rPr>
                            <w:rFonts w:cs="Arial"/>
                            <w:color w:val="E60012"/>
                            <w:sz w:val="16"/>
                            <w:szCs w:val="16"/>
                          </w:rPr>
                        </w:pPr>
                        <w:r w:rsidRPr="00600AF5">
                          <w:rPr>
                            <w:rFonts w:cs="Arial"/>
                            <w:color w:val="E60012"/>
                            <w:sz w:val="16"/>
                            <w:szCs w:val="16"/>
                          </w:rPr>
                          <w:t>Network port NEXT</w:t>
                        </w:r>
                      </w:p>
                    </w:txbxContent>
                  </v:textbox>
                </v:shape>
                <v:shape id="_x0000_s1053" type="#_x0000_t202" style="position:absolute;left:32756;top:12027;width:8537;height:4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" filled="f" stroked="f" strokeweight=".5pt">
                  <v:textbox>
                    <w:txbxContent>
                      <w:p w14:paraId="469179F6" w14:textId="00584837" w:rsidR="00D62844" w:rsidRPr="00600AF5" w:rsidRDefault="00D62844" w:rsidP="00D62844">
                        <w:pPr>
                          <w:jc w:val="center"/>
                          <w:rPr>
                            <w:rFonts w:cs="Arial"/>
                            <w:color w:val="E60012"/>
                            <w:sz w:val="16"/>
                            <w:szCs w:val="16"/>
                          </w:rPr>
                        </w:pPr>
                        <w:r w:rsidRPr="00600AF5">
                          <w:rPr>
                            <w:rFonts w:cs="Arial"/>
                            <w:color w:val="E60012"/>
                            <w:sz w:val="16"/>
                            <w:szCs w:val="16"/>
                          </w:rPr>
                          <w:t>Network cable</w:t>
                        </w:r>
                      </w:p>
                    </w:txbxContent>
                  </v:textbox>
                </v:shape>
                <v:shape id="_x0000_s1054" type="#_x0000_t202" style="position:absolute;left:45710;top:14942;width:8584;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" filled="f" stroked="f" strokeweight=".5pt">
                  <v:textbox>
                    <w:txbxContent>
                      <w:p w14:paraId="0C7AD764" w14:textId="6487AD94" w:rsidR="00D62844" w:rsidRPr="00600AF5" w:rsidRDefault="00D62844" w:rsidP="00D62844">
                        <w:pPr>
                          <w:jc w:val="center"/>
                          <w:rPr>
                            <w:rFonts w:cs="Arial"/>
                            <w:color w:val="E60012"/>
                            <w:sz w:val="16"/>
                            <w:szCs w:val="16"/>
                          </w:rPr>
                        </w:pPr>
                        <w:r w:rsidRPr="00600AF5">
                          <w:rPr>
                            <w:rFonts w:cs="Arial"/>
                            <w:color w:val="E60012"/>
                            <w:sz w:val="16"/>
                            <w:szCs w:val="16"/>
                          </w:rPr>
                          <w:t>Slave device 1</w:t>
                        </w:r>
                      </w:p>
                    </w:txbxContent>
                  </v:textbox>
                </v:shape>
                <v:shape id="_x0000_s1055" type="#_x0000_t202" style="position:absolute;left:45355;top:30503;width:9309;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" filled="f" stroked="f" strokeweight=".5pt">
                  <v:textbox>
                    <w:txbxContent>
                      <w:p w14:paraId="42A2A303" w14:textId="16FAE58C" w:rsidR="00D62844" w:rsidRPr="00600AF5" w:rsidRDefault="00D62844" w:rsidP="00D62844">
                        <w:pPr>
                          <w:jc w:val="center"/>
                          <w:rPr>
                            <w:rFonts w:cs="Arial"/>
                            <w:color w:val="E60012"/>
                            <w:sz w:val="16"/>
                            <w:szCs w:val="16"/>
                          </w:rPr>
                        </w:pPr>
                        <w:r w:rsidRPr="00600AF5">
                          <w:rPr>
                            <w:rFonts w:cs="Arial"/>
                            <w:color w:val="E60012"/>
                            <w:sz w:val="16"/>
                            <w:szCs w:val="16"/>
                          </w:rPr>
                          <w:t>Slave device 2</w:t>
                        </w:r>
                      </w:p>
                    </w:txbxContent>
                  </v:textbox>
                </v:shape>
                <v:shape id="_x0000_s1056" type="#_x0000_t202" style="position:absolute;left:45710;top:18287;width:8834;height:3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" filled="f" stroked="f" strokeweight=".5pt">
                  <v:textbox>
                    <w:txbxContent>
                      <w:p w14:paraId="68EB2D28" w14:textId="77777777" w:rsidR="00D62844" w:rsidRPr="00600AF5" w:rsidRDefault="00D62844" w:rsidP="00D62844">
                        <w:pPr>
                          <w:jc w:val="center"/>
                          <w:rPr>
                            <w:rFonts w:cs="Arial"/>
                            <w:color w:val="E60012"/>
                            <w:sz w:val="16"/>
                            <w:szCs w:val="16"/>
                          </w:rPr>
                        </w:pPr>
                        <w:r w:rsidRPr="00600AF5">
                          <w:rPr>
                            <w:rFonts w:cs="Arial"/>
                            <w:color w:val="E60012"/>
                            <w:sz w:val="16"/>
                            <w:szCs w:val="16"/>
                          </w:rPr>
                          <w:t>Network cable</w:t>
                        </w:r>
                      </w:p>
                    </w:txbxContent>
                  </v:textbox>
                </v:shape>
                <v:shape id="_x0000_s1057" type="#_x0000_t202" style="position:absolute;left:35106;top:28026;width:13183;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" filled="f" stroked="f" strokeweight=".5pt">
                  <v:textbox>
                    <w:txbxContent>
                      <w:p w14:paraId="28340039" w14:textId="77777777" w:rsidR="00D62844" w:rsidRPr="00600AF5" w:rsidRDefault="00D62844" w:rsidP="00D62844">
                        <w:pPr>
                          <w:jc w:val="center"/>
                          <w:rPr>
                            <w:rFonts w:cs="Arial"/>
                            <w:color w:val="E60012"/>
                            <w:sz w:val="16"/>
                            <w:szCs w:val="16"/>
                          </w:rPr>
                        </w:pPr>
                        <w:r w:rsidRPr="00600AF5">
                          <w:rPr>
                            <w:rFonts w:cs="Arial"/>
                            <w:color w:val="E60012"/>
                            <w:sz w:val="16"/>
                            <w:szCs w:val="16"/>
                          </w:rPr>
                          <w:t>Network port PREVIOUS</w:t>
                        </w:r>
                      </w:p>
                    </w:txbxContent>
                  </v:textbox>
                </v:shape>
                <v:shape id="_x0000_s1058" type="#_x0000_t202" style="position:absolute;left:51291;top:21943;width:8535;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" filled="f" stroked="f" strokeweight=".5pt">
                  <v:textbox>
                    <w:txbxContent>
                      <w:p w14:paraId="11C4555B" w14:textId="77777777" w:rsidR="00D62844" w:rsidRPr="00600AF5" w:rsidRDefault="00D62844" w:rsidP="00D62844">
                        <w:pPr>
                          <w:jc w:val="center"/>
                          <w:rPr>
                            <w:rFonts w:cs="Arial"/>
                            <w:color w:val="E60012"/>
                            <w:sz w:val="16"/>
                            <w:szCs w:val="16"/>
                          </w:rPr>
                        </w:pPr>
                        <w:r w:rsidRPr="00600AF5">
                          <w:rPr>
                            <w:rFonts w:cs="Arial"/>
                            <w:color w:val="E60012"/>
                            <w:sz w:val="16"/>
                            <w:szCs w:val="16"/>
                          </w:rPr>
                          <w:t>Network port NEXT</w:t>
                        </w:r>
                      </w:p>
                    </w:txbxContent>
                  </v:textbox>
                </v:shape>
                <v:shape id="_x0000_s1059" type="#_x0000_t202" style="position:absolute;left:29613;top:31303;width:10765;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" filled="f" stroked="f" strokeweight=".5pt">
                  <v:textbox>
                    <w:txbxContent>
                      <w:p w14:paraId="2F020190" w14:textId="77777777" w:rsidR="00D62844" w:rsidRPr="00600AF5" w:rsidRDefault="00D62844" w:rsidP="00D62844">
                        <w:pPr>
                          <w:jc w:val="center"/>
                          <w:rPr>
                            <w:rFonts w:cs="Arial"/>
                            <w:color w:val="E60012"/>
                            <w:sz w:val="16"/>
                            <w:szCs w:val="16"/>
                          </w:rPr>
                        </w:pPr>
                        <w:r w:rsidRPr="00600AF5">
                          <w:rPr>
                            <w:rFonts w:cs="Arial"/>
                            <w:color w:val="E60012"/>
                            <w:sz w:val="16"/>
                            <w:szCs w:val="16"/>
                          </w:rPr>
                          <w:t>Network cable</w:t>
                        </w:r>
                      </w:p>
                    </w:txbxContent>
                  </v:textbox>
                </v:shape>
                <v:shape id="_x0000_s1060" type="#_x0000_t202" style="position:absolute;left:17707;top:30484;width:10858;height:3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" filled="f" stroked="f" strokeweight=".5pt">
                  <v:textbox>
                    <w:txbxContent>
                      <w:p w14:paraId="313916E2" w14:textId="71C36F30" w:rsidR="00D62844" w:rsidRPr="00600AF5" w:rsidRDefault="00D62844" w:rsidP="00D62844">
                        <w:pPr>
                          <w:jc w:val="center"/>
                          <w:rPr>
                            <w:rFonts w:cs="Arial"/>
                            <w:color w:val="E60012"/>
                            <w:sz w:val="16"/>
                            <w:szCs w:val="16"/>
                          </w:rPr>
                        </w:pPr>
                        <w:r w:rsidRPr="00600AF5">
                          <w:rPr>
                            <w:rFonts w:cs="Arial"/>
                            <w:color w:val="E60012"/>
                            <w:sz w:val="16"/>
                            <w:szCs w:val="16"/>
                          </w:rPr>
                          <w:t>Slave device 3</w:t>
                        </w:r>
                      </w:p>
                    </w:txbxContent>
                  </v:textbox>
                </v:shape>
                <v:shape id="_x0000_s1061" type="#_x0000_t202" style="position:absolute;left:10377;top:19943;width:13183;height:4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" filled="f" stroked="f" strokeweight=".5pt">
                  <v:textbox>
                    <w:txbxContent>
                      <w:p w14:paraId="74EDF43C" w14:textId="77777777" w:rsidR="00D62844" w:rsidRPr="00600AF5" w:rsidRDefault="00D62844" w:rsidP="00D62844">
                        <w:pPr>
                          <w:jc w:val="center"/>
                          <w:rPr>
                            <w:rFonts w:cs="Arial"/>
                            <w:color w:val="E60012"/>
                            <w:sz w:val="16"/>
                            <w:szCs w:val="16"/>
                          </w:rPr>
                        </w:pPr>
                        <w:r w:rsidRPr="00600AF5">
                          <w:rPr>
                            <w:rFonts w:cs="Arial"/>
                            <w:color w:val="E60012"/>
                            <w:sz w:val="16"/>
                            <w:szCs w:val="16"/>
                          </w:rPr>
                          <w:t>Network port PREVIOUS</w:t>
                        </w:r>
                      </w:p>
                    </w:txbxContent>
                  </v:textbox>
                </v:shape>
              </v:group>
            </w:pict>
          </mc:Fallback>
        </mc:AlternateContent>
      </w:r>
      <w:r w:rsidRPr="00600AF5">
        <w:rPr>
          <w:rFonts w:cs="Arial"/>
        </w:rPr>
        <w:t>Cascading diagram</w:t>
      </w:r>
    </w:p>
    <w:p w14:paraId="6AF0A9F0" w14:textId="4E4EA4CA" w:rsidR="006C5DAD" w:rsidRPr="00600AF5" w:rsidRDefault="00D62844" w:rsidP="0066386D">
      <w:pPr>
        <w:pStyle w:val="af3"/>
        <w:jc w:val="left"/>
        <w:rPr>
          <w:rFonts w:ascii="Arial" w:hAnsi="Arial" w:cs="Arial"/>
        </w:rPr>
      </w:pPr>
      <w:r w:rsidRPr="00600AF5">
        <w:rPr>
          <w:rFonts w:ascii="Arial" w:hAnsi="Arial" w:cs="Arial"/>
          <w:noProof/>
        </w:rPr>
        <w:drawing>
          <wp:inline distT="0" distB="0" distL="0" distR="0" wp14:anchorId="2CB3A477" wp14:editId="723D7011">
            <wp:extent cx="5805117" cy="3262630"/>
            <wp:effectExtent l="0" t="0" r="5715"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5805117" cy="3262630"/>
                    </a:xfrm>
                    <a:prstGeom prst="rect">
                      <a:avLst/>
                    </a:prstGeom>
                    <a:noFill/>
                    <a:ln>
                      <a:noFill/>
                    </a:ln>
                  </pic:spPr>
                </pic:pic>
              </a:graphicData>
            </a:graphic>
          </wp:inline>
        </w:drawing>
      </w:r>
    </w:p>
    <w:p w14:paraId="2DB43B59" w14:textId="77777777" w:rsidR="006C5DAD" w:rsidRPr="00600AF5" w:rsidRDefault="006C5DAD" w:rsidP="0066386D">
      <w:pPr>
        <w:pStyle w:val="af3"/>
        <w:rPr>
          <w:rFonts w:ascii="Arial" w:hAnsi="Arial" w:cs="Arial"/>
        </w:rPr>
      </w:pPr>
    </w:p>
    <w:p w14:paraId="7655932E" w14:textId="77777777" w:rsidR="00FC666E" w:rsidRPr="00600AF5" w:rsidRDefault="00FC666E" w:rsidP="0066386D">
      <w:pPr>
        <w:pStyle w:val="2"/>
        <w:ind w:left="0"/>
        <w:jc w:val="both"/>
        <w:rPr>
          <w:rFonts w:ascii="Arial" w:hAnsi="Arial" w:cs="Arial"/>
        </w:rPr>
      </w:pPr>
      <w:bookmarkStart w:id="20" w:name="_Toc154499121"/>
      <w:r w:rsidRPr="00600AF5">
        <w:rPr>
          <w:rFonts w:ascii="Arial" w:hAnsi="Arial" w:cs="Arial"/>
        </w:rPr>
        <w:t>Volume Adjustment</w:t>
      </w:r>
      <w:bookmarkEnd w:id="20"/>
    </w:p>
    <w:p w14:paraId="4BFC4159" w14:textId="77777777" w:rsidR="00D573ED" w:rsidRPr="00600AF5" w:rsidRDefault="00827E53" w:rsidP="0066386D">
      <w:pPr>
        <w:pStyle w:val="af3"/>
        <w:numPr>
          <w:ilvl w:val="0"/>
          <w:numId w:val="45"/>
        </w:numPr>
        <w:ind w:leftChars="0"/>
        <w:rPr>
          <w:rFonts w:ascii="Arial" w:hAnsi="Arial" w:cs="Arial"/>
        </w:rPr>
      </w:pPr>
      <w:r w:rsidRPr="00600AF5">
        <w:rPr>
          <w:rFonts w:ascii="Arial" w:hAnsi="Arial" w:cs="Arial"/>
        </w:rPr>
        <w:t xml:space="preserve">Press the </w:t>
      </w:r>
      <w:r w:rsidRPr="00600AF5">
        <w:rPr>
          <w:rFonts w:ascii="Arial" w:hAnsi="Arial" w:cs="Arial"/>
          <w:b/>
        </w:rPr>
        <w:t>+</w:t>
      </w:r>
      <w:r w:rsidRPr="00600AF5">
        <w:rPr>
          <w:rFonts w:ascii="Arial" w:hAnsi="Arial" w:cs="Arial"/>
        </w:rPr>
        <w:t xml:space="preserve"> or </w:t>
      </w:r>
      <w:r w:rsidRPr="00600AF5">
        <w:rPr>
          <w:rFonts w:ascii="Arial" w:hAnsi="Arial" w:cs="Arial"/>
          <w:b/>
        </w:rPr>
        <w:t>-</w:t>
      </w:r>
      <w:r w:rsidRPr="00600AF5">
        <w:rPr>
          <w:rFonts w:ascii="Arial" w:hAnsi="Arial" w:cs="Arial"/>
        </w:rPr>
        <w:t xml:space="preserve"> button to adjust the volume; </w:t>
      </w:r>
    </w:p>
    <w:p w14:paraId="2763D411" w14:textId="77777777" w:rsidR="00BB5F7D" w:rsidRPr="00600AF5" w:rsidRDefault="001D33EF" w:rsidP="0066386D">
      <w:pPr>
        <w:pStyle w:val="af3"/>
        <w:numPr>
          <w:ilvl w:val="0"/>
          <w:numId w:val="45"/>
        </w:numPr>
        <w:ind w:leftChars="0"/>
        <w:rPr>
          <w:rFonts w:ascii="Arial" w:hAnsi="Arial" w:cs="Arial"/>
        </w:rPr>
      </w:pPr>
      <w:r w:rsidRPr="00600AF5">
        <w:rPr>
          <w:rFonts w:ascii="Arial" w:hAnsi="Arial" w:cs="Arial"/>
        </w:rPr>
        <w:t>By default, the volume at startup is the volume when the product is last turned off.</w:t>
      </w:r>
    </w:p>
    <w:p w14:paraId="3BCB56C2" w14:textId="77777777" w:rsidR="00FC666E" w:rsidRPr="00600AF5" w:rsidRDefault="0063648C" w:rsidP="0066386D">
      <w:pPr>
        <w:pStyle w:val="2"/>
        <w:ind w:left="0"/>
        <w:jc w:val="both"/>
        <w:rPr>
          <w:rFonts w:ascii="Arial" w:hAnsi="Arial" w:cs="Arial"/>
        </w:rPr>
      </w:pPr>
      <w:bookmarkStart w:id="21" w:name="_Toc154499122"/>
      <w:r w:rsidRPr="00600AF5">
        <w:rPr>
          <w:rFonts w:ascii="Arial" w:hAnsi="Arial" w:cs="Arial"/>
        </w:rPr>
        <w:lastRenderedPageBreak/>
        <w:t>Turning On/Off the Microphone</w:t>
      </w:r>
      <w:bookmarkEnd w:id="21"/>
    </w:p>
    <w:p w14:paraId="02CC2E5E" w14:textId="4C82F01B" w:rsidR="00FC666E" w:rsidRPr="00600AF5" w:rsidRDefault="006B4778" w:rsidP="0066386D">
      <w:pPr>
        <w:pStyle w:val="af3"/>
        <w:rPr>
          <w:rFonts w:ascii="Arial" w:hAnsi="Arial" w:cs="Arial"/>
        </w:rPr>
      </w:pPr>
      <w:r w:rsidRPr="00600AF5">
        <w:rPr>
          <w:rFonts w:ascii="Arial" w:hAnsi="Arial" w:cs="Arial"/>
        </w:rPr>
        <w:t xml:space="preserve">Short press the </w:t>
      </w:r>
      <w:r w:rsidRPr="00600AF5">
        <w:rPr>
          <w:rFonts w:ascii="Arial" w:hAnsi="Arial" w:cs="Arial"/>
          <w:b/>
          <w:bCs/>
        </w:rPr>
        <w:t>Mute</w:t>
      </w:r>
      <w:r w:rsidRPr="00600AF5">
        <w:rPr>
          <w:rFonts w:ascii="Arial" w:hAnsi="Arial" w:cs="Arial"/>
        </w:rPr>
        <w:t xml:space="preserve"> button </w:t>
      </w:r>
      <w:r w:rsidRPr="00600AF5">
        <w:rPr>
          <w:rFonts w:ascii="Arial" w:hAnsi="Arial" w:cs="Arial"/>
          <w:noProof/>
        </w:rPr>
        <w:drawing>
          <wp:inline distT="0" distB="0" distL="0" distR="0" wp14:anchorId="02B930F1" wp14:editId="3D56AED6">
            <wp:extent cx="241300" cy="270510"/>
            <wp:effectExtent l="0" t="0" r="0" b="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1300" cy="270510"/>
                    </a:xfrm>
                    <a:prstGeom prst="rect">
                      <a:avLst/>
                    </a:prstGeom>
                    <a:noFill/>
                    <a:ln>
                      <a:noFill/>
                    </a:ln>
                  </pic:spPr>
                </pic:pic>
              </a:graphicData>
            </a:graphic>
          </wp:inline>
        </w:drawing>
      </w:r>
      <w:r w:rsidRPr="00600AF5">
        <w:rPr>
          <w:rFonts w:ascii="Arial" w:hAnsi="Arial" w:cs="Arial"/>
        </w:rPr>
        <w:t>to mute the microphone or cancel the mute.</w:t>
      </w:r>
    </w:p>
    <w:p w14:paraId="6E1B701D" w14:textId="77777777" w:rsidR="00FC666E" w:rsidRPr="00600AF5" w:rsidRDefault="00353002" w:rsidP="0066386D">
      <w:pPr>
        <w:pStyle w:val="ad"/>
        <w:snapToGrid w:val="0"/>
        <w:rPr>
          <w:rFonts w:eastAsia="思源宋体 CN" w:cs="Arial"/>
          <w:color w:val="000000"/>
        </w:rPr>
      </w:pPr>
      <w:r w:rsidRPr="00600AF5">
        <w:rPr>
          <w:rFonts w:cs="Arial"/>
          <w:color w:val="000000"/>
        </w:rPr>
        <w:t>When the microphone is on, the button is green;</w:t>
      </w:r>
    </w:p>
    <w:p w14:paraId="2DA8E992" w14:textId="77777777" w:rsidR="00353002" w:rsidRPr="00600AF5" w:rsidRDefault="00E404AC" w:rsidP="0066386D">
      <w:pPr>
        <w:pStyle w:val="ad"/>
        <w:snapToGrid w:val="0"/>
        <w:rPr>
          <w:rFonts w:eastAsia="思源宋体 CN" w:cs="Arial"/>
          <w:color w:val="000000"/>
        </w:rPr>
      </w:pPr>
      <w:r w:rsidRPr="00600AF5">
        <w:rPr>
          <w:rFonts w:cs="Arial"/>
          <w:color w:val="000000"/>
        </w:rPr>
        <w:t>When the microphone is off, the button is red.</w:t>
      </w:r>
    </w:p>
    <w:p w14:paraId="44155922" w14:textId="77777777" w:rsidR="00353002" w:rsidRPr="00600AF5" w:rsidRDefault="00353002" w:rsidP="0066386D">
      <w:pPr>
        <w:pStyle w:val="ad"/>
        <w:numPr>
          <w:ilvl w:val="0"/>
          <w:numId w:val="0"/>
        </w:numPr>
        <w:snapToGrid w:val="0"/>
        <w:ind w:left="1271"/>
        <w:rPr>
          <w:rFonts w:eastAsia="思源宋体 CN" w:cs="Arial"/>
          <w:color w:val="FF0000"/>
        </w:rPr>
      </w:pPr>
    </w:p>
    <w:p w14:paraId="0209580E" w14:textId="77777777" w:rsidR="00FC666E" w:rsidRPr="00600AF5" w:rsidRDefault="00FC666E" w:rsidP="0066386D">
      <w:pPr>
        <w:pStyle w:val="2"/>
        <w:ind w:left="0"/>
        <w:jc w:val="both"/>
        <w:rPr>
          <w:rFonts w:ascii="Arial" w:hAnsi="Arial" w:cs="Arial"/>
        </w:rPr>
      </w:pPr>
      <w:bookmarkStart w:id="22" w:name="_Toc154499123"/>
      <w:r w:rsidRPr="00600AF5">
        <w:rPr>
          <w:rFonts w:ascii="Arial" w:hAnsi="Arial" w:cs="Arial"/>
        </w:rPr>
        <w:t>Answering or Ending a Call</w:t>
      </w:r>
      <w:bookmarkEnd w:id="22"/>
    </w:p>
    <w:p w14:paraId="3B83B760" w14:textId="77777777" w:rsidR="00D573ED" w:rsidRPr="00600AF5" w:rsidRDefault="00D573ED" w:rsidP="0066386D">
      <w:pPr>
        <w:pStyle w:val="af3"/>
        <w:numPr>
          <w:ilvl w:val="0"/>
          <w:numId w:val="46"/>
        </w:numPr>
        <w:ind w:leftChars="0"/>
        <w:rPr>
          <w:rFonts w:ascii="Arial" w:hAnsi="Arial" w:cs="Arial"/>
        </w:rPr>
      </w:pPr>
      <w:r w:rsidRPr="00600AF5">
        <w:rPr>
          <w:rFonts w:ascii="Arial" w:hAnsi="Arial" w:cs="Arial"/>
        </w:rPr>
        <w:t>The answer/hang-up button can only be used in the conference.</w:t>
      </w:r>
    </w:p>
    <w:p w14:paraId="471EB0BF" w14:textId="41A9BDE0" w:rsidR="00980E48" w:rsidRPr="00600AF5" w:rsidRDefault="00323F85" w:rsidP="0066386D">
      <w:pPr>
        <w:pStyle w:val="af3"/>
        <w:numPr>
          <w:ilvl w:val="0"/>
          <w:numId w:val="46"/>
        </w:numPr>
        <w:ind w:leftChars="0"/>
        <w:rPr>
          <w:rFonts w:ascii="Arial" w:hAnsi="Arial" w:cs="Arial"/>
        </w:rPr>
      </w:pPr>
      <w:r w:rsidRPr="00600AF5">
        <w:rPr>
          <w:rFonts w:ascii="Arial" w:hAnsi="Arial" w:cs="Arial"/>
        </w:rPr>
        <w:t xml:space="preserve">Short press the </w:t>
      </w:r>
      <w:r w:rsidRPr="00600AF5">
        <w:rPr>
          <w:rFonts w:ascii="Arial" w:hAnsi="Arial" w:cs="Arial"/>
          <w:b/>
          <w:bCs/>
        </w:rPr>
        <w:t>Answer/Hang-up</w:t>
      </w:r>
      <w:r w:rsidRPr="00600AF5">
        <w:rPr>
          <w:rFonts w:ascii="Arial" w:hAnsi="Arial" w:cs="Arial"/>
        </w:rPr>
        <w:t xml:space="preserve"> button </w:t>
      </w:r>
      <w:r w:rsidRPr="00600AF5">
        <w:rPr>
          <w:rFonts w:ascii="Arial" w:hAnsi="Arial" w:cs="Arial"/>
          <w:noProof/>
        </w:rPr>
        <w:drawing>
          <wp:inline distT="0" distB="0" distL="0" distR="0" wp14:anchorId="15973A83" wp14:editId="783C535A">
            <wp:extent cx="226695" cy="226695"/>
            <wp:effectExtent l="0" t="0" r="0" b="0"/>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00600AF5">
        <w:rPr>
          <w:rFonts w:ascii="Arial" w:hAnsi="Arial" w:cs="Arial"/>
        </w:rPr>
        <w:t xml:space="preserve"> to answer or end a call.</w:t>
      </w:r>
    </w:p>
    <w:p w14:paraId="7F6F7C2E" w14:textId="77777777" w:rsidR="00DF4EBB" w:rsidRPr="00600AF5" w:rsidRDefault="00DF4EBB" w:rsidP="0066386D">
      <w:pPr>
        <w:pStyle w:val="2"/>
        <w:ind w:left="0"/>
        <w:jc w:val="both"/>
        <w:rPr>
          <w:rFonts w:ascii="Arial" w:hAnsi="Arial" w:cs="Arial"/>
        </w:rPr>
      </w:pPr>
      <w:bookmarkStart w:id="23" w:name="_Toc154499124"/>
      <w:r w:rsidRPr="00600AF5">
        <w:rPr>
          <w:rFonts w:ascii="Arial" w:hAnsi="Arial" w:cs="Arial"/>
        </w:rPr>
        <w:t>OTA Software Upgrade Tool</w:t>
      </w:r>
      <w:bookmarkEnd w:id="23"/>
    </w:p>
    <w:p w14:paraId="72FBE705" w14:textId="77777777" w:rsidR="00DF4EBB" w:rsidRPr="00600AF5" w:rsidRDefault="00DF4EBB" w:rsidP="0066386D">
      <w:pPr>
        <w:pStyle w:val="af3"/>
        <w:numPr>
          <w:ilvl w:val="0"/>
          <w:numId w:val="46"/>
        </w:numPr>
        <w:ind w:leftChars="0"/>
        <w:rPr>
          <w:rFonts w:ascii="Arial" w:hAnsi="Arial" w:cs="Arial"/>
        </w:rPr>
      </w:pPr>
      <w:r w:rsidRPr="00600AF5">
        <w:rPr>
          <w:rFonts w:ascii="Arial" w:hAnsi="Arial" w:cs="Arial"/>
        </w:rPr>
        <w:t>The downloading path of the supporting software upgrade tool is as follows:</w:t>
      </w:r>
    </w:p>
    <w:p w14:paraId="44DAA3D3" w14:textId="52F283F1" w:rsidR="00DF4EBB" w:rsidRPr="00600AF5" w:rsidRDefault="00600AF5" w:rsidP="0066386D">
      <w:pPr>
        <w:pStyle w:val="af3"/>
        <w:numPr>
          <w:ilvl w:val="0"/>
          <w:numId w:val="46"/>
        </w:numPr>
        <w:ind w:leftChars="0"/>
        <w:rPr>
          <w:rFonts w:ascii="Arial" w:hAnsi="Arial" w:cs="Arial"/>
        </w:rPr>
      </w:pPr>
      <w:hyperlink r:id="rId40" w:history="1">
        <w:r w:rsidR="00DF4EBB" w:rsidRPr="00600AF5">
          <w:rPr>
            <w:rFonts w:ascii="Arial" w:hAnsi="Arial" w:cs="Arial"/>
          </w:rPr>
          <w:t>https://www.hitry.com/service/detail/33.html</w:t>
        </w:r>
      </w:hyperlink>
    </w:p>
    <w:p w14:paraId="12CBBCFB" w14:textId="77777777" w:rsidR="00D573ED" w:rsidRPr="00600AF5" w:rsidRDefault="00D573ED" w:rsidP="0066386D">
      <w:pPr>
        <w:pStyle w:val="af3"/>
        <w:rPr>
          <w:rFonts w:ascii="Arial" w:hAnsi="Arial" w:cs="Arial"/>
        </w:rPr>
      </w:pPr>
    </w:p>
    <w:p w14:paraId="2D1DAF2B" w14:textId="77777777" w:rsidR="00D573ED" w:rsidRPr="00600AF5" w:rsidRDefault="00D573ED" w:rsidP="0066386D">
      <w:pPr>
        <w:pStyle w:val="af3"/>
        <w:rPr>
          <w:rFonts w:ascii="Arial" w:hAnsi="Arial" w:cs="Arial"/>
        </w:rPr>
      </w:pPr>
    </w:p>
    <w:p w14:paraId="66D5D11F" w14:textId="77777777" w:rsidR="00D573ED" w:rsidRPr="00600AF5" w:rsidRDefault="00D573ED" w:rsidP="0066386D">
      <w:pPr>
        <w:pStyle w:val="af3"/>
        <w:ind w:leftChars="0" w:left="0"/>
        <w:rPr>
          <w:rFonts w:ascii="Arial" w:hAnsi="Arial" w:cs="Arial"/>
        </w:rPr>
      </w:pPr>
    </w:p>
    <w:p w14:paraId="33C47D8F" w14:textId="77777777" w:rsidR="0066386D" w:rsidRPr="00600AF5" w:rsidRDefault="0066386D" w:rsidP="0066386D">
      <w:pPr>
        <w:pStyle w:val="af3"/>
        <w:ind w:leftChars="0" w:left="0"/>
        <w:rPr>
          <w:rFonts w:ascii="Arial" w:hAnsi="Arial" w:cs="Arial"/>
        </w:rPr>
      </w:pPr>
    </w:p>
    <w:p w14:paraId="1411B4FD" w14:textId="77777777" w:rsidR="0066386D" w:rsidRPr="00600AF5" w:rsidRDefault="0066386D" w:rsidP="0066386D">
      <w:pPr>
        <w:pStyle w:val="af3"/>
        <w:ind w:leftChars="0" w:left="0"/>
        <w:rPr>
          <w:rFonts w:ascii="Arial" w:hAnsi="Arial" w:cs="Arial"/>
        </w:rPr>
      </w:pPr>
    </w:p>
    <w:p w14:paraId="0658FFD1" w14:textId="64ED22E8" w:rsidR="00600AF5" w:rsidRDefault="00600AF5">
      <w:pPr>
        <w:widowControl/>
        <w:jc w:val="left"/>
        <w:rPr>
          <w:rFonts w:eastAsia="思源宋体 CN" w:cs="Arial"/>
          <w:color w:val="000000"/>
          <w:szCs w:val="21"/>
        </w:rPr>
      </w:pPr>
      <w:r>
        <w:rPr>
          <w:rFonts w:cs="Arial"/>
        </w:rPr>
        <w:br w:type="page"/>
      </w:r>
    </w:p>
    <w:p w14:paraId="1F5AA75B" w14:textId="77777777" w:rsidR="00980E48" w:rsidRPr="00600AF5" w:rsidRDefault="00980E48" w:rsidP="00600AF5">
      <w:pPr>
        <w:pStyle w:val="a1"/>
        <w:rPr>
          <w:rFonts w:eastAsia="思源宋体 CN" w:cs="Arial"/>
        </w:rPr>
      </w:pPr>
      <w:bookmarkStart w:id="24" w:name="_Toc154499125"/>
      <w:r w:rsidRPr="00600AF5">
        <w:rPr>
          <w:rFonts w:cs="Arial"/>
        </w:rPr>
        <w:lastRenderedPageBreak/>
        <w:t>Technical Parameters</w:t>
      </w:r>
      <w:bookmarkEnd w:id="24"/>
    </w:p>
    <w:tbl>
      <w:tblPr>
        <w:tblW w:w="8612" w:type="dxa"/>
        <w:jc w:val="right"/>
        <w:tblLook w:val="04A0" w:firstRow="1" w:lastRow="0" w:firstColumn="1" w:lastColumn="0" w:noHBand="0" w:noVBand="1"/>
      </w:tblPr>
      <w:tblGrid>
        <w:gridCol w:w="1949"/>
        <w:gridCol w:w="1843"/>
        <w:gridCol w:w="4820"/>
      </w:tblGrid>
      <w:tr w:rsidR="00980E48" w:rsidRPr="00600AF5" w14:paraId="3EB0547F" w14:textId="77777777" w:rsidTr="00CB4E82">
        <w:trPr>
          <w:trHeight w:val="330"/>
          <w:jc w:val="right"/>
        </w:trPr>
        <w:tc>
          <w:tcPr>
            <w:tcW w:w="19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D30AE6" w14:textId="77777777" w:rsidR="00980E48" w:rsidRPr="00600AF5" w:rsidRDefault="00980E48" w:rsidP="0066386D">
            <w:pPr>
              <w:pStyle w:val="afc"/>
              <w:snapToGrid w:val="0"/>
              <w:rPr>
                <w:rFonts w:eastAsia="思源宋体 CN" w:cs="Arial"/>
              </w:rPr>
            </w:pPr>
            <w:r w:rsidRPr="00600AF5">
              <w:rPr>
                <w:rFonts w:cs="Arial"/>
              </w:rPr>
              <w:t>Parameter Category</w:t>
            </w:r>
          </w:p>
        </w:tc>
        <w:tc>
          <w:tcPr>
            <w:tcW w:w="1843" w:type="dxa"/>
            <w:tcBorders>
              <w:top w:val="single" w:sz="4" w:space="0" w:color="auto"/>
              <w:left w:val="nil"/>
              <w:bottom w:val="single" w:sz="4" w:space="0" w:color="auto"/>
              <w:right w:val="single" w:sz="4" w:space="0" w:color="auto"/>
            </w:tcBorders>
            <w:shd w:val="clear" w:color="auto" w:fill="D9D9D9"/>
            <w:vAlign w:val="center"/>
            <w:hideMark/>
          </w:tcPr>
          <w:p w14:paraId="02560648" w14:textId="77777777" w:rsidR="00980E48" w:rsidRPr="00600AF5" w:rsidRDefault="00980E48" w:rsidP="0066386D">
            <w:pPr>
              <w:snapToGrid w:val="0"/>
              <w:jc w:val="center"/>
              <w:rPr>
                <w:rFonts w:eastAsia="思源宋体 CN" w:cs="Arial"/>
                <w:color w:val="000000"/>
                <w:szCs w:val="21"/>
              </w:rPr>
            </w:pPr>
            <w:r w:rsidRPr="00600AF5">
              <w:rPr>
                <w:rFonts w:cs="Arial"/>
                <w:color w:val="000000"/>
                <w:szCs w:val="21"/>
              </w:rPr>
              <w:t>Parameter</w:t>
            </w:r>
          </w:p>
        </w:tc>
        <w:tc>
          <w:tcPr>
            <w:tcW w:w="4820" w:type="dxa"/>
            <w:tcBorders>
              <w:top w:val="single" w:sz="4" w:space="0" w:color="auto"/>
              <w:left w:val="nil"/>
              <w:bottom w:val="single" w:sz="4" w:space="0" w:color="auto"/>
              <w:right w:val="single" w:sz="4" w:space="0" w:color="auto"/>
            </w:tcBorders>
            <w:shd w:val="clear" w:color="auto" w:fill="D9D9D9"/>
            <w:noWrap/>
            <w:vAlign w:val="center"/>
            <w:hideMark/>
          </w:tcPr>
          <w:p w14:paraId="393B9AD9" w14:textId="77777777" w:rsidR="00980E48" w:rsidRPr="00600AF5" w:rsidRDefault="00980E48" w:rsidP="0066386D">
            <w:pPr>
              <w:snapToGrid w:val="0"/>
              <w:jc w:val="center"/>
              <w:rPr>
                <w:rFonts w:eastAsia="思源宋体 CN" w:cs="Arial"/>
                <w:color w:val="000000"/>
                <w:szCs w:val="21"/>
              </w:rPr>
            </w:pPr>
            <w:r w:rsidRPr="00600AF5">
              <w:rPr>
                <w:rFonts w:cs="Arial"/>
                <w:color w:val="000000"/>
                <w:szCs w:val="21"/>
              </w:rPr>
              <w:t>Meaning</w:t>
            </w:r>
          </w:p>
        </w:tc>
      </w:tr>
      <w:tr w:rsidR="00470B18" w:rsidRPr="00600AF5" w14:paraId="10CA7531" w14:textId="77777777" w:rsidTr="00CB4E82">
        <w:trPr>
          <w:trHeight w:val="330"/>
          <w:jc w:val="right"/>
        </w:trPr>
        <w:tc>
          <w:tcPr>
            <w:tcW w:w="194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DA65891" w14:textId="77777777" w:rsidR="00470B18" w:rsidRPr="00600AF5" w:rsidRDefault="00470B18" w:rsidP="0066386D">
            <w:pPr>
              <w:pStyle w:val="afb"/>
              <w:snapToGrid w:val="0"/>
              <w:jc w:val="center"/>
              <w:rPr>
                <w:rFonts w:eastAsia="思源宋体 CN" w:cs="Arial"/>
                <w:color w:val="000000"/>
              </w:rPr>
            </w:pPr>
            <w:r w:rsidRPr="00600AF5">
              <w:rPr>
                <w:rFonts w:cs="Arial"/>
                <w:color w:val="000000"/>
              </w:rPr>
              <w:t>Microphone</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1A070A4" w14:textId="77777777" w:rsidR="00470B18" w:rsidRPr="00600AF5" w:rsidRDefault="00470B18" w:rsidP="0066386D">
            <w:pPr>
              <w:widowControl/>
              <w:snapToGrid w:val="0"/>
              <w:jc w:val="center"/>
              <w:rPr>
                <w:rFonts w:eastAsia="思源宋体 CN" w:cs="Arial"/>
                <w:color w:val="000000"/>
                <w:kern w:val="0"/>
                <w:szCs w:val="21"/>
              </w:rPr>
            </w:pPr>
            <w:r w:rsidRPr="00600AF5">
              <w:rPr>
                <w:rFonts w:cs="Arial"/>
                <w:color w:val="000000"/>
                <w:szCs w:val="21"/>
              </w:rPr>
              <w:t>Pickup mode</w:t>
            </w:r>
          </w:p>
        </w:tc>
        <w:tc>
          <w:tcPr>
            <w:tcW w:w="4820" w:type="dxa"/>
            <w:tcBorders>
              <w:top w:val="nil"/>
              <w:left w:val="nil"/>
              <w:bottom w:val="single" w:sz="4" w:space="0" w:color="auto"/>
              <w:right w:val="single" w:sz="4" w:space="0" w:color="auto"/>
            </w:tcBorders>
            <w:shd w:val="clear" w:color="auto" w:fill="auto"/>
            <w:vAlign w:val="center"/>
            <w:hideMark/>
          </w:tcPr>
          <w:p w14:paraId="430E25BC" w14:textId="77777777" w:rsidR="00470B18" w:rsidRPr="00600AF5" w:rsidRDefault="00470B18" w:rsidP="0066386D">
            <w:pPr>
              <w:snapToGrid w:val="0"/>
              <w:jc w:val="left"/>
              <w:rPr>
                <w:rFonts w:eastAsia="思源宋体 CN" w:cs="Arial"/>
                <w:color w:val="000000"/>
                <w:szCs w:val="21"/>
              </w:rPr>
            </w:pPr>
            <w:r w:rsidRPr="00600AF5">
              <w:rPr>
                <w:rFonts w:cs="Arial"/>
                <w:color w:val="000000"/>
                <w:szCs w:val="21"/>
              </w:rPr>
              <w:t>360° omni-directional pickup</w:t>
            </w:r>
          </w:p>
        </w:tc>
      </w:tr>
      <w:tr w:rsidR="00470B18" w:rsidRPr="00600AF5" w14:paraId="5D18C7AD" w14:textId="77777777" w:rsidTr="00CB4E82">
        <w:trPr>
          <w:trHeight w:val="330"/>
          <w:jc w:val="right"/>
        </w:trPr>
        <w:tc>
          <w:tcPr>
            <w:tcW w:w="1949" w:type="dxa"/>
            <w:vMerge/>
            <w:tcBorders>
              <w:top w:val="nil"/>
              <w:left w:val="single" w:sz="4" w:space="0" w:color="auto"/>
              <w:bottom w:val="single" w:sz="4" w:space="0" w:color="000000"/>
              <w:right w:val="single" w:sz="4" w:space="0" w:color="auto"/>
            </w:tcBorders>
            <w:vAlign w:val="center"/>
            <w:hideMark/>
          </w:tcPr>
          <w:p w14:paraId="41FE8EC0" w14:textId="77777777" w:rsidR="00470B18" w:rsidRPr="00600AF5" w:rsidRDefault="00470B18" w:rsidP="0066386D">
            <w:pPr>
              <w:pStyle w:val="afb"/>
              <w:snapToGrid w:val="0"/>
              <w:jc w:val="center"/>
              <w:rPr>
                <w:rFonts w:eastAsia="思源宋体 CN" w:cs="Arial"/>
                <w:color w:val="000000"/>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DB72D32" w14:textId="77777777" w:rsidR="00470B18" w:rsidRPr="00600AF5" w:rsidRDefault="00470B18" w:rsidP="0066386D">
            <w:pPr>
              <w:snapToGrid w:val="0"/>
              <w:jc w:val="center"/>
              <w:rPr>
                <w:rFonts w:eastAsia="思源宋体 CN" w:cs="Arial"/>
                <w:color w:val="000000"/>
                <w:szCs w:val="21"/>
              </w:rPr>
            </w:pPr>
            <w:r w:rsidRPr="00600AF5">
              <w:rPr>
                <w:rFonts w:cs="Arial"/>
                <w:color w:val="000000"/>
                <w:szCs w:val="21"/>
              </w:rPr>
              <w:t>Microphone quantity</w:t>
            </w:r>
          </w:p>
        </w:tc>
        <w:tc>
          <w:tcPr>
            <w:tcW w:w="4820" w:type="dxa"/>
            <w:tcBorders>
              <w:top w:val="nil"/>
              <w:left w:val="nil"/>
              <w:bottom w:val="single" w:sz="4" w:space="0" w:color="auto"/>
              <w:right w:val="single" w:sz="4" w:space="0" w:color="auto"/>
            </w:tcBorders>
            <w:shd w:val="clear" w:color="auto" w:fill="auto"/>
            <w:vAlign w:val="center"/>
            <w:hideMark/>
          </w:tcPr>
          <w:p w14:paraId="574DC203" w14:textId="77777777" w:rsidR="00470B18" w:rsidRPr="00600AF5" w:rsidRDefault="00470B18" w:rsidP="0066386D">
            <w:pPr>
              <w:snapToGrid w:val="0"/>
              <w:jc w:val="left"/>
              <w:rPr>
                <w:rFonts w:eastAsia="思源宋体 CN" w:cs="Arial"/>
                <w:color w:val="000000"/>
                <w:szCs w:val="21"/>
              </w:rPr>
            </w:pPr>
            <w:r w:rsidRPr="00600AF5">
              <w:rPr>
                <w:rFonts w:cs="Arial"/>
                <w:color w:val="000000"/>
                <w:szCs w:val="21"/>
              </w:rPr>
              <w:t>8-microphone array</w:t>
            </w:r>
          </w:p>
        </w:tc>
      </w:tr>
      <w:tr w:rsidR="00470B18" w:rsidRPr="00600AF5" w14:paraId="00A0E2B2" w14:textId="77777777" w:rsidTr="00CB4E82">
        <w:trPr>
          <w:trHeight w:val="330"/>
          <w:jc w:val="right"/>
        </w:trPr>
        <w:tc>
          <w:tcPr>
            <w:tcW w:w="1949" w:type="dxa"/>
            <w:vMerge/>
            <w:tcBorders>
              <w:top w:val="nil"/>
              <w:left w:val="single" w:sz="4" w:space="0" w:color="auto"/>
              <w:bottom w:val="single" w:sz="4" w:space="0" w:color="000000"/>
              <w:right w:val="single" w:sz="4" w:space="0" w:color="auto"/>
            </w:tcBorders>
            <w:vAlign w:val="center"/>
            <w:hideMark/>
          </w:tcPr>
          <w:p w14:paraId="1AB128D8" w14:textId="77777777" w:rsidR="00470B18" w:rsidRPr="00600AF5" w:rsidRDefault="00470B18" w:rsidP="0066386D">
            <w:pPr>
              <w:pStyle w:val="afb"/>
              <w:snapToGrid w:val="0"/>
              <w:jc w:val="center"/>
              <w:rPr>
                <w:rFonts w:eastAsia="思源宋体 CN" w:cs="Arial"/>
                <w:color w:val="000000"/>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97896A6" w14:textId="77777777" w:rsidR="00470B18" w:rsidRPr="00600AF5" w:rsidRDefault="00470B18" w:rsidP="0066386D">
            <w:pPr>
              <w:snapToGrid w:val="0"/>
              <w:jc w:val="center"/>
              <w:rPr>
                <w:rFonts w:eastAsia="思源宋体 CN" w:cs="Arial"/>
                <w:color w:val="000000"/>
                <w:szCs w:val="21"/>
              </w:rPr>
            </w:pPr>
            <w:r w:rsidRPr="00600AF5">
              <w:rPr>
                <w:rFonts w:cs="Arial"/>
                <w:color w:val="000000"/>
                <w:szCs w:val="21"/>
              </w:rPr>
              <w:t>Pickup distance</w:t>
            </w:r>
          </w:p>
        </w:tc>
        <w:tc>
          <w:tcPr>
            <w:tcW w:w="4820" w:type="dxa"/>
            <w:tcBorders>
              <w:top w:val="nil"/>
              <w:left w:val="nil"/>
              <w:bottom w:val="single" w:sz="4" w:space="0" w:color="auto"/>
              <w:right w:val="single" w:sz="4" w:space="0" w:color="auto"/>
            </w:tcBorders>
            <w:shd w:val="clear" w:color="auto" w:fill="auto"/>
            <w:noWrap/>
            <w:vAlign w:val="center"/>
            <w:hideMark/>
          </w:tcPr>
          <w:p w14:paraId="42383047" w14:textId="77777777" w:rsidR="00470B18" w:rsidRPr="00600AF5" w:rsidRDefault="00470B18" w:rsidP="0066386D">
            <w:pPr>
              <w:snapToGrid w:val="0"/>
              <w:jc w:val="left"/>
              <w:rPr>
                <w:rFonts w:eastAsia="思源宋体 CN" w:cs="Arial"/>
                <w:color w:val="000000"/>
                <w:szCs w:val="21"/>
              </w:rPr>
            </w:pPr>
            <w:r w:rsidRPr="00600AF5">
              <w:rPr>
                <w:rFonts w:cs="Arial"/>
                <w:color w:val="000000"/>
                <w:szCs w:val="21"/>
              </w:rPr>
              <w:t>6 m pickup radius</w:t>
            </w:r>
          </w:p>
        </w:tc>
      </w:tr>
      <w:tr w:rsidR="00470B18" w:rsidRPr="00600AF5" w14:paraId="528F764B" w14:textId="77777777" w:rsidTr="00CB4E82">
        <w:trPr>
          <w:trHeight w:val="330"/>
          <w:jc w:val="right"/>
        </w:trPr>
        <w:tc>
          <w:tcPr>
            <w:tcW w:w="1949" w:type="dxa"/>
            <w:vMerge/>
            <w:tcBorders>
              <w:top w:val="nil"/>
              <w:left w:val="single" w:sz="4" w:space="0" w:color="auto"/>
              <w:bottom w:val="single" w:sz="4" w:space="0" w:color="000000"/>
              <w:right w:val="single" w:sz="4" w:space="0" w:color="auto"/>
            </w:tcBorders>
            <w:vAlign w:val="center"/>
            <w:hideMark/>
          </w:tcPr>
          <w:p w14:paraId="37258468" w14:textId="77777777" w:rsidR="00470B18" w:rsidRPr="00600AF5" w:rsidRDefault="00470B18" w:rsidP="0066386D">
            <w:pPr>
              <w:pStyle w:val="afb"/>
              <w:snapToGrid w:val="0"/>
              <w:jc w:val="center"/>
              <w:rPr>
                <w:rFonts w:eastAsia="思源宋体 CN" w:cs="Arial"/>
                <w:color w:val="000000"/>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5555709" w14:textId="77777777" w:rsidR="00470B18" w:rsidRPr="00600AF5" w:rsidRDefault="00470B18" w:rsidP="0066386D">
            <w:pPr>
              <w:snapToGrid w:val="0"/>
              <w:jc w:val="center"/>
              <w:rPr>
                <w:rFonts w:eastAsia="思源宋体 CN" w:cs="Arial"/>
                <w:color w:val="000000"/>
                <w:szCs w:val="21"/>
              </w:rPr>
            </w:pPr>
            <w:r w:rsidRPr="00600AF5">
              <w:rPr>
                <w:rFonts w:cs="Arial"/>
                <w:color w:val="000000"/>
                <w:szCs w:val="21"/>
              </w:rPr>
              <w:t>Sampling frequency</w:t>
            </w:r>
          </w:p>
        </w:tc>
        <w:tc>
          <w:tcPr>
            <w:tcW w:w="4820" w:type="dxa"/>
            <w:tcBorders>
              <w:top w:val="nil"/>
              <w:left w:val="nil"/>
              <w:bottom w:val="single" w:sz="4" w:space="0" w:color="auto"/>
              <w:right w:val="single" w:sz="4" w:space="0" w:color="auto"/>
            </w:tcBorders>
            <w:shd w:val="clear" w:color="auto" w:fill="auto"/>
            <w:noWrap/>
            <w:vAlign w:val="center"/>
            <w:hideMark/>
          </w:tcPr>
          <w:p w14:paraId="25F8BDA0" w14:textId="77777777" w:rsidR="00470B18" w:rsidRPr="00600AF5" w:rsidRDefault="00470B18" w:rsidP="0066386D">
            <w:pPr>
              <w:snapToGrid w:val="0"/>
              <w:jc w:val="left"/>
              <w:rPr>
                <w:rFonts w:eastAsia="思源宋体 CN" w:cs="Arial"/>
                <w:color w:val="000000"/>
                <w:szCs w:val="21"/>
              </w:rPr>
            </w:pPr>
            <w:r w:rsidRPr="00600AF5">
              <w:rPr>
                <w:rFonts w:cs="Arial"/>
                <w:color w:val="000000"/>
                <w:szCs w:val="21"/>
              </w:rPr>
              <w:t>48 kHz</w:t>
            </w:r>
          </w:p>
        </w:tc>
      </w:tr>
      <w:tr w:rsidR="00470B18" w:rsidRPr="00600AF5" w14:paraId="3735D583" w14:textId="77777777" w:rsidTr="00CB4E82">
        <w:trPr>
          <w:trHeight w:val="330"/>
          <w:jc w:val="right"/>
        </w:trPr>
        <w:tc>
          <w:tcPr>
            <w:tcW w:w="1949" w:type="dxa"/>
            <w:vMerge w:val="restart"/>
            <w:tcBorders>
              <w:top w:val="nil"/>
              <w:left w:val="single" w:sz="4" w:space="0" w:color="auto"/>
              <w:right w:val="single" w:sz="4" w:space="0" w:color="auto"/>
            </w:tcBorders>
            <w:shd w:val="clear" w:color="000000" w:fill="FFFFFF"/>
            <w:vAlign w:val="center"/>
            <w:hideMark/>
          </w:tcPr>
          <w:p w14:paraId="64BA0CE9" w14:textId="77777777" w:rsidR="00470B18" w:rsidRPr="00600AF5" w:rsidRDefault="00470B18" w:rsidP="0066386D">
            <w:pPr>
              <w:pStyle w:val="afb"/>
              <w:snapToGrid w:val="0"/>
              <w:jc w:val="center"/>
              <w:rPr>
                <w:rFonts w:eastAsia="思源宋体 CN" w:cs="Arial"/>
                <w:color w:val="000000"/>
              </w:rPr>
            </w:pPr>
            <w:r w:rsidRPr="00600AF5">
              <w:rPr>
                <w:rFonts w:cs="Arial"/>
                <w:color w:val="000000"/>
              </w:rPr>
              <w:t>Speaker</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08E358A" w14:textId="77777777" w:rsidR="00470B18" w:rsidRPr="00600AF5" w:rsidRDefault="00470B18" w:rsidP="0066386D">
            <w:pPr>
              <w:widowControl/>
              <w:snapToGrid w:val="0"/>
              <w:jc w:val="center"/>
              <w:rPr>
                <w:rFonts w:eastAsia="思源宋体 CN" w:cs="Arial"/>
                <w:color w:val="000000"/>
                <w:kern w:val="0"/>
                <w:szCs w:val="21"/>
              </w:rPr>
            </w:pPr>
            <w:r w:rsidRPr="00600AF5">
              <w:rPr>
                <w:rFonts w:cs="Arial"/>
                <w:color w:val="000000"/>
                <w:szCs w:val="21"/>
              </w:rPr>
              <w:t>Speaker quantity</w:t>
            </w:r>
          </w:p>
        </w:tc>
        <w:tc>
          <w:tcPr>
            <w:tcW w:w="4820" w:type="dxa"/>
            <w:tcBorders>
              <w:top w:val="nil"/>
              <w:left w:val="nil"/>
              <w:bottom w:val="single" w:sz="4" w:space="0" w:color="auto"/>
              <w:right w:val="single" w:sz="4" w:space="0" w:color="auto"/>
            </w:tcBorders>
            <w:shd w:val="clear" w:color="auto" w:fill="auto"/>
            <w:noWrap/>
            <w:vAlign w:val="center"/>
            <w:hideMark/>
          </w:tcPr>
          <w:p w14:paraId="7AA8C260" w14:textId="77777777" w:rsidR="00470B18" w:rsidRPr="00600AF5" w:rsidRDefault="00470B18" w:rsidP="0066386D">
            <w:pPr>
              <w:snapToGrid w:val="0"/>
              <w:jc w:val="left"/>
              <w:rPr>
                <w:rFonts w:eastAsia="思源宋体 CN" w:cs="Arial"/>
                <w:color w:val="000000"/>
                <w:szCs w:val="21"/>
              </w:rPr>
            </w:pPr>
            <w:r w:rsidRPr="00600AF5">
              <w:rPr>
                <w:rFonts w:cs="Arial"/>
                <w:color w:val="000000"/>
                <w:szCs w:val="21"/>
              </w:rPr>
              <w:t>1 piece</w:t>
            </w:r>
          </w:p>
        </w:tc>
      </w:tr>
      <w:tr w:rsidR="00470B18" w:rsidRPr="00600AF5" w14:paraId="54E48029" w14:textId="77777777" w:rsidTr="00CB4E82">
        <w:trPr>
          <w:trHeight w:val="330"/>
          <w:jc w:val="right"/>
        </w:trPr>
        <w:tc>
          <w:tcPr>
            <w:tcW w:w="1949" w:type="dxa"/>
            <w:vMerge/>
            <w:tcBorders>
              <w:left w:val="single" w:sz="4" w:space="0" w:color="auto"/>
              <w:right w:val="single" w:sz="4" w:space="0" w:color="auto"/>
            </w:tcBorders>
            <w:shd w:val="clear" w:color="000000" w:fill="FFFFFF"/>
            <w:vAlign w:val="center"/>
          </w:tcPr>
          <w:p w14:paraId="274CC727" w14:textId="77777777" w:rsidR="00470B18" w:rsidRPr="00600AF5" w:rsidRDefault="00470B18" w:rsidP="0066386D">
            <w:pPr>
              <w:pStyle w:val="afb"/>
              <w:snapToGrid w:val="0"/>
              <w:jc w:val="center"/>
              <w:rPr>
                <w:rFonts w:eastAsia="思源宋体 CN" w:cs="Arial"/>
                <w:color w:val="000000"/>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4780DE5C" w14:textId="77777777" w:rsidR="00470B18" w:rsidRPr="00600AF5" w:rsidRDefault="00470B18" w:rsidP="0066386D">
            <w:pPr>
              <w:snapToGrid w:val="0"/>
              <w:jc w:val="center"/>
              <w:rPr>
                <w:rFonts w:eastAsia="思源宋体 CN" w:cs="Arial"/>
                <w:color w:val="000000"/>
                <w:szCs w:val="21"/>
              </w:rPr>
            </w:pPr>
            <w:r w:rsidRPr="00600AF5">
              <w:rPr>
                <w:rFonts w:cs="Arial"/>
                <w:color w:val="000000"/>
                <w:szCs w:val="21"/>
              </w:rPr>
              <w:t>Speaker power</w:t>
            </w:r>
          </w:p>
        </w:tc>
        <w:tc>
          <w:tcPr>
            <w:tcW w:w="4820" w:type="dxa"/>
            <w:tcBorders>
              <w:top w:val="nil"/>
              <w:left w:val="nil"/>
              <w:bottom w:val="single" w:sz="4" w:space="0" w:color="auto"/>
              <w:right w:val="single" w:sz="4" w:space="0" w:color="auto"/>
            </w:tcBorders>
            <w:shd w:val="clear" w:color="auto" w:fill="auto"/>
            <w:noWrap/>
            <w:vAlign w:val="center"/>
          </w:tcPr>
          <w:p w14:paraId="35DF5C4B" w14:textId="77777777" w:rsidR="00470B18" w:rsidRPr="00600AF5" w:rsidRDefault="00470B18" w:rsidP="0066386D">
            <w:pPr>
              <w:snapToGrid w:val="0"/>
              <w:jc w:val="left"/>
              <w:rPr>
                <w:rFonts w:eastAsia="思源宋体 CN" w:cs="Arial"/>
                <w:color w:val="000000"/>
                <w:szCs w:val="21"/>
              </w:rPr>
            </w:pPr>
            <w:r w:rsidRPr="00600AF5">
              <w:rPr>
                <w:rFonts w:cs="Arial"/>
                <w:color w:val="000000"/>
                <w:szCs w:val="21"/>
              </w:rPr>
              <w:t>2 W (rated power)</w:t>
            </w:r>
          </w:p>
        </w:tc>
      </w:tr>
      <w:tr w:rsidR="00470B18" w:rsidRPr="00600AF5" w14:paraId="5AE05E44" w14:textId="77777777" w:rsidTr="00CB4E82">
        <w:trPr>
          <w:trHeight w:val="330"/>
          <w:jc w:val="right"/>
        </w:trPr>
        <w:tc>
          <w:tcPr>
            <w:tcW w:w="1949" w:type="dxa"/>
            <w:vMerge/>
            <w:tcBorders>
              <w:left w:val="single" w:sz="4" w:space="0" w:color="auto"/>
              <w:bottom w:val="single" w:sz="4" w:space="0" w:color="auto"/>
              <w:right w:val="single" w:sz="4" w:space="0" w:color="auto"/>
            </w:tcBorders>
            <w:shd w:val="clear" w:color="000000" w:fill="FFFFFF"/>
            <w:vAlign w:val="center"/>
          </w:tcPr>
          <w:p w14:paraId="5D1599B5" w14:textId="77777777" w:rsidR="00470B18" w:rsidRPr="00600AF5" w:rsidRDefault="00470B18" w:rsidP="0066386D">
            <w:pPr>
              <w:pStyle w:val="afb"/>
              <w:snapToGrid w:val="0"/>
              <w:jc w:val="center"/>
              <w:rPr>
                <w:rFonts w:eastAsia="思源宋体 CN" w:cs="Arial"/>
                <w:color w:val="000000"/>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20B6956A" w14:textId="77777777" w:rsidR="00470B18" w:rsidRPr="00600AF5" w:rsidRDefault="00470B18" w:rsidP="0066386D">
            <w:pPr>
              <w:snapToGrid w:val="0"/>
              <w:jc w:val="center"/>
              <w:rPr>
                <w:rFonts w:eastAsia="思源宋体 CN" w:cs="Arial"/>
                <w:color w:val="000000"/>
                <w:szCs w:val="21"/>
              </w:rPr>
            </w:pPr>
            <w:r w:rsidRPr="00600AF5">
              <w:rPr>
                <w:rFonts w:cs="Arial"/>
                <w:color w:val="000000"/>
                <w:szCs w:val="21"/>
              </w:rPr>
              <w:t>Frequency range</w:t>
            </w:r>
          </w:p>
        </w:tc>
        <w:tc>
          <w:tcPr>
            <w:tcW w:w="4820" w:type="dxa"/>
            <w:tcBorders>
              <w:top w:val="nil"/>
              <w:left w:val="nil"/>
              <w:bottom w:val="single" w:sz="4" w:space="0" w:color="auto"/>
              <w:right w:val="single" w:sz="4" w:space="0" w:color="auto"/>
            </w:tcBorders>
            <w:shd w:val="clear" w:color="auto" w:fill="auto"/>
            <w:noWrap/>
            <w:vAlign w:val="center"/>
          </w:tcPr>
          <w:p w14:paraId="178EC320" w14:textId="77777777" w:rsidR="00470B18" w:rsidRPr="00600AF5" w:rsidRDefault="00470B18" w:rsidP="0066386D">
            <w:pPr>
              <w:snapToGrid w:val="0"/>
              <w:jc w:val="left"/>
              <w:rPr>
                <w:rFonts w:eastAsia="思源宋体 CN" w:cs="Arial"/>
                <w:color w:val="000000"/>
                <w:szCs w:val="21"/>
              </w:rPr>
            </w:pPr>
            <w:r w:rsidRPr="00600AF5">
              <w:rPr>
                <w:rFonts w:cs="Arial"/>
                <w:color w:val="000000"/>
                <w:szCs w:val="21"/>
              </w:rPr>
              <w:t>100 Hz to 20 kHz</w:t>
            </w:r>
          </w:p>
        </w:tc>
      </w:tr>
      <w:tr w:rsidR="00470B18" w:rsidRPr="00600AF5" w14:paraId="26E082E4" w14:textId="77777777" w:rsidTr="00CB4E82">
        <w:trPr>
          <w:trHeight w:val="330"/>
          <w:jc w:val="right"/>
        </w:trPr>
        <w:tc>
          <w:tcPr>
            <w:tcW w:w="1949" w:type="dxa"/>
            <w:vMerge w:val="restart"/>
            <w:tcBorders>
              <w:left w:val="single" w:sz="4" w:space="0" w:color="auto"/>
              <w:right w:val="single" w:sz="4" w:space="0" w:color="auto"/>
            </w:tcBorders>
            <w:shd w:val="clear" w:color="000000" w:fill="FFFFFF"/>
            <w:vAlign w:val="center"/>
          </w:tcPr>
          <w:p w14:paraId="6C8D4705" w14:textId="77777777" w:rsidR="00470B18" w:rsidRPr="00600AF5" w:rsidRDefault="00470B18" w:rsidP="0066386D">
            <w:pPr>
              <w:pStyle w:val="afb"/>
              <w:snapToGrid w:val="0"/>
              <w:jc w:val="center"/>
              <w:rPr>
                <w:rFonts w:eastAsia="思源宋体 CN" w:cs="Arial"/>
                <w:color w:val="000000"/>
              </w:rPr>
            </w:pPr>
            <w:r w:rsidRPr="00600AF5">
              <w:rPr>
                <w:rFonts w:cs="Arial"/>
                <w:color w:val="000000"/>
              </w:rPr>
              <w:t>Cascading function</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02EA6F60" w14:textId="77777777" w:rsidR="00470B18" w:rsidRPr="00600AF5" w:rsidRDefault="00470B18" w:rsidP="0066386D">
            <w:pPr>
              <w:widowControl/>
              <w:snapToGrid w:val="0"/>
              <w:jc w:val="center"/>
              <w:rPr>
                <w:rFonts w:eastAsia="思源宋体 CN" w:cs="Arial"/>
                <w:color w:val="000000"/>
                <w:kern w:val="0"/>
                <w:szCs w:val="21"/>
              </w:rPr>
            </w:pPr>
            <w:r w:rsidRPr="00600AF5">
              <w:rPr>
                <w:rFonts w:cs="Arial"/>
                <w:color w:val="000000"/>
                <w:szCs w:val="21"/>
              </w:rPr>
              <w:t>Cascading mode</w:t>
            </w:r>
          </w:p>
        </w:tc>
        <w:tc>
          <w:tcPr>
            <w:tcW w:w="4820" w:type="dxa"/>
            <w:tcBorders>
              <w:top w:val="nil"/>
              <w:left w:val="nil"/>
              <w:bottom w:val="single" w:sz="4" w:space="0" w:color="auto"/>
              <w:right w:val="single" w:sz="4" w:space="0" w:color="auto"/>
            </w:tcBorders>
            <w:shd w:val="clear" w:color="auto" w:fill="auto"/>
            <w:noWrap/>
            <w:vAlign w:val="center"/>
          </w:tcPr>
          <w:p w14:paraId="76BF605B" w14:textId="77777777" w:rsidR="00470B18" w:rsidRPr="00600AF5" w:rsidRDefault="00070E64" w:rsidP="0066386D">
            <w:pPr>
              <w:snapToGrid w:val="0"/>
              <w:jc w:val="left"/>
              <w:rPr>
                <w:rFonts w:eastAsia="思源宋体 CN" w:cs="Arial"/>
                <w:color w:val="000000"/>
                <w:szCs w:val="21"/>
              </w:rPr>
            </w:pPr>
            <w:r w:rsidRPr="00600AF5">
              <w:rPr>
                <w:rFonts w:cs="Arial"/>
                <w:color w:val="000000"/>
                <w:szCs w:val="21"/>
              </w:rPr>
              <w:t>PoE network cable cascading</w:t>
            </w:r>
          </w:p>
        </w:tc>
      </w:tr>
      <w:tr w:rsidR="00470B18" w:rsidRPr="00600AF5" w14:paraId="5AFBB701" w14:textId="77777777" w:rsidTr="00CB4E82">
        <w:trPr>
          <w:trHeight w:val="330"/>
          <w:jc w:val="right"/>
        </w:trPr>
        <w:tc>
          <w:tcPr>
            <w:tcW w:w="1949" w:type="dxa"/>
            <w:vMerge/>
            <w:tcBorders>
              <w:left w:val="single" w:sz="4" w:space="0" w:color="auto"/>
              <w:bottom w:val="single" w:sz="4" w:space="0" w:color="auto"/>
              <w:right w:val="single" w:sz="4" w:space="0" w:color="auto"/>
            </w:tcBorders>
            <w:shd w:val="clear" w:color="000000" w:fill="FFFFFF"/>
            <w:vAlign w:val="center"/>
          </w:tcPr>
          <w:p w14:paraId="0E0A2ABD" w14:textId="77777777" w:rsidR="00470B18" w:rsidRPr="00600AF5" w:rsidRDefault="00470B18" w:rsidP="0066386D">
            <w:pPr>
              <w:pStyle w:val="afb"/>
              <w:snapToGrid w:val="0"/>
              <w:jc w:val="center"/>
              <w:rPr>
                <w:rFonts w:eastAsia="思源宋体 CN" w:cs="Arial"/>
                <w:color w:val="000000"/>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37165A32" w14:textId="77777777" w:rsidR="00470B18" w:rsidRPr="00600AF5" w:rsidRDefault="00470B18" w:rsidP="0066386D">
            <w:pPr>
              <w:snapToGrid w:val="0"/>
              <w:jc w:val="center"/>
              <w:rPr>
                <w:rFonts w:eastAsia="思源宋体 CN" w:cs="Arial"/>
                <w:color w:val="000000"/>
                <w:szCs w:val="21"/>
              </w:rPr>
            </w:pPr>
            <w:r w:rsidRPr="00600AF5">
              <w:rPr>
                <w:rFonts w:cs="Arial"/>
                <w:color w:val="000000"/>
                <w:szCs w:val="21"/>
              </w:rPr>
              <w:t>Cascading quantity</w:t>
            </w:r>
          </w:p>
        </w:tc>
        <w:tc>
          <w:tcPr>
            <w:tcW w:w="4820" w:type="dxa"/>
            <w:tcBorders>
              <w:top w:val="nil"/>
              <w:left w:val="nil"/>
              <w:bottom w:val="single" w:sz="4" w:space="0" w:color="auto"/>
              <w:right w:val="single" w:sz="4" w:space="0" w:color="auto"/>
            </w:tcBorders>
            <w:shd w:val="clear" w:color="auto" w:fill="auto"/>
            <w:noWrap/>
            <w:vAlign w:val="center"/>
          </w:tcPr>
          <w:p w14:paraId="6F8EF937" w14:textId="77777777" w:rsidR="00470B18" w:rsidRPr="00600AF5" w:rsidRDefault="00470B18" w:rsidP="0066386D">
            <w:pPr>
              <w:snapToGrid w:val="0"/>
              <w:jc w:val="left"/>
              <w:rPr>
                <w:rFonts w:eastAsia="思源宋体 CN" w:cs="Arial"/>
                <w:color w:val="000000"/>
                <w:szCs w:val="21"/>
              </w:rPr>
            </w:pPr>
            <w:r w:rsidRPr="00600AF5">
              <w:rPr>
                <w:rFonts w:cs="Arial"/>
                <w:color w:val="000000"/>
                <w:szCs w:val="21"/>
              </w:rPr>
              <w:t>Maximum 4-stage</w:t>
            </w:r>
          </w:p>
        </w:tc>
      </w:tr>
      <w:tr w:rsidR="00470B18" w:rsidRPr="00600AF5" w14:paraId="6AED094A" w14:textId="77777777" w:rsidTr="00CB4E82">
        <w:trPr>
          <w:trHeight w:val="330"/>
          <w:jc w:val="right"/>
        </w:trPr>
        <w:tc>
          <w:tcPr>
            <w:tcW w:w="19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87D4E" w14:textId="77777777" w:rsidR="00470B18" w:rsidRPr="00600AF5" w:rsidRDefault="00470B18" w:rsidP="0066386D">
            <w:pPr>
              <w:pStyle w:val="afb"/>
              <w:snapToGrid w:val="0"/>
              <w:jc w:val="center"/>
              <w:rPr>
                <w:rFonts w:eastAsia="思源宋体 CN" w:cs="Arial"/>
                <w:color w:val="000000"/>
              </w:rPr>
            </w:pPr>
            <w:r w:rsidRPr="00600AF5">
              <w:rPr>
                <w:rFonts w:cs="Arial"/>
                <w:color w:val="000000"/>
              </w:rPr>
              <w:t>Other parameters</w:t>
            </w:r>
          </w:p>
        </w:tc>
        <w:tc>
          <w:tcPr>
            <w:tcW w:w="1843" w:type="dxa"/>
            <w:tcBorders>
              <w:top w:val="nil"/>
              <w:left w:val="nil"/>
              <w:bottom w:val="single" w:sz="4" w:space="0" w:color="auto"/>
              <w:right w:val="single" w:sz="4" w:space="0" w:color="auto"/>
            </w:tcBorders>
            <w:shd w:val="clear" w:color="auto" w:fill="auto"/>
            <w:noWrap/>
            <w:vAlign w:val="center"/>
            <w:hideMark/>
          </w:tcPr>
          <w:p w14:paraId="2BDBC7F1" w14:textId="77777777" w:rsidR="00470B18" w:rsidRPr="00600AF5" w:rsidRDefault="00470B18" w:rsidP="0066386D">
            <w:pPr>
              <w:widowControl/>
              <w:snapToGrid w:val="0"/>
              <w:jc w:val="center"/>
              <w:rPr>
                <w:rFonts w:eastAsia="思源宋体 CN" w:cs="Arial"/>
                <w:color w:val="000000"/>
                <w:kern w:val="0"/>
                <w:szCs w:val="21"/>
              </w:rPr>
            </w:pPr>
            <w:r w:rsidRPr="00600AF5">
              <w:rPr>
                <w:rFonts w:cs="Arial"/>
                <w:color w:val="000000"/>
                <w:szCs w:val="21"/>
              </w:rPr>
              <w:t>Other interfaces</w:t>
            </w:r>
          </w:p>
        </w:tc>
        <w:tc>
          <w:tcPr>
            <w:tcW w:w="4820" w:type="dxa"/>
            <w:tcBorders>
              <w:top w:val="nil"/>
              <w:left w:val="nil"/>
              <w:bottom w:val="single" w:sz="4" w:space="0" w:color="auto"/>
              <w:right w:val="single" w:sz="4" w:space="0" w:color="auto"/>
            </w:tcBorders>
            <w:shd w:val="clear" w:color="auto" w:fill="auto"/>
            <w:vAlign w:val="center"/>
            <w:hideMark/>
          </w:tcPr>
          <w:p w14:paraId="299241A4" w14:textId="77777777" w:rsidR="00470B18" w:rsidRPr="00600AF5" w:rsidRDefault="00070E64" w:rsidP="0066386D">
            <w:pPr>
              <w:snapToGrid w:val="0"/>
              <w:jc w:val="left"/>
              <w:rPr>
                <w:rFonts w:eastAsia="思源宋体 CN" w:cs="Arial"/>
                <w:color w:val="000000"/>
                <w:szCs w:val="21"/>
              </w:rPr>
            </w:pPr>
            <w:r w:rsidRPr="00600AF5">
              <w:rPr>
                <w:rFonts w:cs="Arial"/>
                <w:color w:val="000000"/>
                <w:szCs w:val="21"/>
              </w:rPr>
              <w:t>1 × PoE IN</w:t>
            </w:r>
            <w:r w:rsidRPr="00600AF5">
              <w:rPr>
                <w:rFonts w:cs="Arial"/>
                <w:color w:val="000000"/>
                <w:szCs w:val="21"/>
              </w:rPr>
              <w:br/>
              <w:t>1 × PoE OUT</w:t>
            </w:r>
          </w:p>
        </w:tc>
      </w:tr>
      <w:tr w:rsidR="00470B18" w:rsidRPr="00600AF5" w14:paraId="60C4A868" w14:textId="77777777" w:rsidTr="00CB4E82">
        <w:trPr>
          <w:trHeight w:val="330"/>
          <w:jc w:val="right"/>
        </w:trPr>
        <w:tc>
          <w:tcPr>
            <w:tcW w:w="1949" w:type="dxa"/>
            <w:vMerge/>
            <w:tcBorders>
              <w:top w:val="single" w:sz="4" w:space="0" w:color="auto"/>
              <w:left w:val="single" w:sz="4" w:space="0" w:color="auto"/>
              <w:bottom w:val="single" w:sz="4" w:space="0" w:color="auto"/>
              <w:right w:val="single" w:sz="4" w:space="0" w:color="auto"/>
            </w:tcBorders>
            <w:vAlign w:val="center"/>
            <w:hideMark/>
          </w:tcPr>
          <w:p w14:paraId="228A5E7C" w14:textId="77777777" w:rsidR="00470B18" w:rsidRPr="00600AF5" w:rsidRDefault="00470B18" w:rsidP="0066386D">
            <w:pPr>
              <w:pStyle w:val="afb"/>
              <w:snapToGrid w:val="0"/>
              <w:jc w:val="center"/>
              <w:rPr>
                <w:rFonts w:eastAsia="思源宋体 CN" w:cs="Arial"/>
                <w:color w:val="FF0000"/>
              </w:rPr>
            </w:pPr>
          </w:p>
        </w:tc>
        <w:tc>
          <w:tcPr>
            <w:tcW w:w="1843" w:type="dxa"/>
            <w:tcBorders>
              <w:top w:val="nil"/>
              <w:left w:val="nil"/>
              <w:bottom w:val="single" w:sz="4" w:space="0" w:color="auto"/>
              <w:right w:val="single" w:sz="4" w:space="0" w:color="auto"/>
            </w:tcBorders>
            <w:shd w:val="clear" w:color="auto" w:fill="auto"/>
            <w:noWrap/>
            <w:vAlign w:val="center"/>
            <w:hideMark/>
          </w:tcPr>
          <w:p w14:paraId="3157859A" w14:textId="77777777" w:rsidR="00470B18" w:rsidRPr="00600AF5" w:rsidRDefault="00470B18" w:rsidP="0066386D">
            <w:pPr>
              <w:snapToGrid w:val="0"/>
              <w:jc w:val="center"/>
              <w:rPr>
                <w:rFonts w:eastAsia="思源宋体 CN" w:cs="Arial"/>
                <w:color w:val="000000"/>
                <w:szCs w:val="21"/>
              </w:rPr>
            </w:pPr>
            <w:r w:rsidRPr="00600AF5">
              <w:rPr>
                <w:rFonts w:cs="Arial"/>
                <w:color w:val="000000"/>
                <w:szCs w:val="21"/>
              </w:rPr>
              <w:t>USB interface</w:t>
            </w:r>
          </w:p>
        </w:tc>
        <w:tc>
          <w:tcPr>
            <w:tcW w:w="4820" w:type="dxa"/>
            <w:tcBorders>
              <w:top w:val="nil"/>
              <w:left w:val="nil"/>
              <w:bottom w:val="single" w:sz="4" w:space="0" w:color="auto"/>
              <w:right w:val="single" w:sz="4" w:space="0" w:color="auto"/>
            </w:tcBorders>
            <w:shd w:val="clear" w:color="auto" w:fill="auto"/>
            <w:vAlign w:val="center"/>
            <w:hideMark/>
          </w:tcPr>
          <w:p w14:paraId="05AD3486" w14:textId="77777777" w:rsidR="00470B18" w:rsidRPr="00600AF5" w:rsidRDefault="00470B18" w:rsidP="0066386D">
            <w:pPr>
              <w:snapToGrid w:val="0"/>
              <w:jc w:val="left"/>
              <w:rPr>
                <w:rFonts w:eastAsia="思源宋体 CN" w:cs="Arial"/>
                <w:color w:val="000000"/>
                <w:szCs w:val="21"/>
              </w:rPr>
            </w:pPr>
            <w:r w:rsidRPr="00600AF5">
              <w:rPr>
                <w:rFonts w:cs="Arial"/>
                <w:color w:val="000000"/>
                <w:szCs w:val="21"/>
              </w:rPr>
              <w:t>1 × USB 2.0 Type-C</w:t>
            </w:r>
          </w:p>
        </w:tc>
      </w:tr>
      <w:tr w:rsidR="00470B18" w:rsidRPr="00600AF5" w14:paraId="4FC1C2C6" w14:textId="77777777" w:rsidTr="00CB4E82">
        <w:trPr>
          <w:trHeight w:val="330"/>
          <w:jc w:val="right"/>
        </w:trPr>
        <w:tc>
          <w:tcPr>
            <w:tcW w:w="1949" w:type="dxa"/>
            <w:vMerge/>
            <w:tcBorders>
              <w:top w:val="single" w:sz="4" w:space="0" w:color="auto"/>
              <w:left w:val="single" w:sz="4" w:space="0" w:color="auto"/>
              <w:bottom w:val="single" w:sz="4" w:space="0" w:color="auto"/>
              <w:right w:val="single" w:sz="4" w:space="0" w:color="auto"/>
            </w:tcBorders>
            <w:vAlign w:val="center"/>
            <w:hideMark/>
          </w:tcPr>
          <w:p w14:paraId="737D92AB" w14:textId="77777777" w:rsidR="00470B18" w:rsidRPr="00600AF5" w:rsidRDefault="00470B18" w:rsidP="0066386D">
            <w:pPr>
              <w:pStyle w:val="afb"/>
              <w:snapToGrid w:val="0"/>
              <w:jc w:val="center"/>
              <w:rPr>
                <w:rFonts w:eastAsia="思源宋体 CN" w:cs="Arial"/>
                <w:color w:val="FF0000"/>
              </w:rPr>
            </w:pPr>
          </w:p>
        </w:tc>
        <w:tc>
          <w:tcPr>
            <w:tcW w:w="1843" w:type="dxa"/>
            <w:tcBorders>
              <w:top w:val="nil"/>
              <w:left w:val="nil"/>
              <w:bottom w:val="single" w:sz="4" w:space="0" w:color="auto"/>
              <w:right w:val="single" w:sz="4" w:space="0" w:color="auto"/>
            </w:tcBorders>
            <w:shd w:val="clear" w:color="auto" w:fill="auto"/>
            <w:noWrap/>
            <w:vAlign w:val="center"/>
            <w:hideMark/>
          </w:tcPr>
          <w:p w14:paraId="337091BF" w14:textId="77777777" w:rsidR="00470B18" w:rsidRPr="00600AF5" w:rsidRDefault="00470B18" w:rsidP="0066386D">
            <w:pPr>
              <w:snapToGrid w:val="0"/>
              <w:jc w:val="center"/>
              <w:rPr>
                <w:rFonts w:eastAsia="思源宋体 CN" w:cs="Arial"/>
                <w:color w:val="000000"/>
                <w:szCs w:val="21"/>
              </w:rPr>
            </w:pPr>
            <w:r w:rsidRPr="00600AF5">
              <w:rPr>
                <w:rFonts w:cs="Arial"/>
                <w:color w:val="000000"/>
                <w:szCs w:val="21"/>
              </w:rPr>
              <w:t>Power supply mode</w:t>
            </w:r>
          </w:p>
        </w:tc>
        <w:tc>
          <w:tcPr>
            <w:tcW w:w="4820" w:type="dxa"/>
            <w:tcBorders>
              <w:top w:val="nil"/>
              <w:left w:val="nil"/>
              <w:bottom w:val="single" w:sz="4" w:space="0" w:color="auto"/>
              <w:right w:val="single" w:sz="4" w:space="0" w:color="auto"/>
            </w:tcBorders>
            <w:shd w:val="clear" w:color="auto" w:fill="auto"/>
            <w:noWrap/>
            <w:vAlign w:val="center"/>
            <w:hideMark/>
          </w:tcPr>
          <w:p w14:paraId="00942E52" w14:textId="77777777" w:rsidR="00470B18" w:rsidRPr="00600AF5" w:rsidRDefault="00470B18" w:rsidP="0066386D">
            <w:pPr>
              <w:snapToGrid w:val="0"/>
              <w:jc w:val="left"/>
              <w:rPr>
                <w:rFonts w:eastAsia="思源宋体 CN" w:cs="Arial"/>
                <w:color w:val="000000"/>
                <w:szCs w:val="21"/>
              </w:rPr>
            </w:pPr>
            <w:r w:rsidRPr="00600AF5">
              <w:rPr>
                <w:rFonts w:cs="Arial"/>
                <w:color w:val="000000"/>
                <w:szCs w:val="21"/>
              </w:rPr>
              <w:t>1 × power supply interface (DC 53 V) or USB power supply</w:t>
            </w:r>
          </w:p>
        </w:tc>
      </w:tr>
      <w:tr w:rsidR="00470B18" w:rsidRPr="00600AF5" w14:paraId="5B3B73DE" w14:textId="77777777" w:rsidTr="00CB4E82">
        <w:trPr>
          <w:trHeight w:val="330"/>
          <w:jc w:val="right"/>
        </w:trPr>
        <w:tc>
          <w:tcPr>
            <w:tcW w:w="1949" w:type="dxa"/>
            <w:vMerge/>
            <w:tcBorders>
              <w:top w:val="single" w:sz="4" w:space="0" w:color="auto"/>
              <w:left w:val="single" w:sz="4" w:space="0" w:color="auto"/>
              <w:bottom w:val="single" w:sz="4" w:space="0" w:color="auto"/>
              <w:right w:val="single" w:sz="4" w:space="0" w:color="auto"/>
            </w:tcBorders>
            <w:vAlign w:val="center"/>
            <w:hideMark/>
          </w:tcPr>
          <w:p w14:paraId="575A0E9B" w14:textId="77777777" w:rsidR="00470B18" w:rsidRPr="00600AF5" w:rsidRDefault="00470B18" w:rsidP="0066386D">
            <w:pPr>
              <w:pStyle w:val="afb"/>
              <w:snapToGrid w:val="0"/>
              <w:jc w:val="center"/>
              <w:rPr>
                <w:rFonts w:eastAsia="思源宋体 CN" w:cs="Arial"/>
                <w:color w:val="FF0000"/>
              </w:rPr>
            </w:pPr>
          </w:p>
        </w:tc>
        <w:tc>
          <w:tcPr>
            <w:tcW w:w="1843" w:type="dxa"/>
            <w:tcBorders>
              <w:top w:val="nil"/>
              <w:left w:val="nil"/>
              <w:bottom w:val="single" w:sz="4" w:space="0" w:color="auto"/>
              <w:right w:val="single" w:sz="4" w:space="0" w:color="auto"/>
            </w:tcBorders>
            <w:shd w:val="clear" w:color="auto" w:fill="auto"/>
            <w:noWrap/>
            <w:vAlign w:val="center"/>
            <w:hideMark/>
          </w:tcPr>
          <w:p w14:paraId="34EF2C19" w14:textId="77777777" w:rsidR="00470B18" w:rsidRPr="00600AF5" w:rsidRDefault="00470B18" w:rsidP="0066386D">
            <w:pPr>
              <w:snapToGrid w:val="0"/>
              <w:jc w:val="center"/>
              <w:rPr>
                <w:rFonts w:eastAsia="思源宋体 CN" w:cs="Arial"/>
                <w:color w:val="000000"/>
                <w:szCs w:val="21"/>
              </w:rPr>
            </w:pPr>
            <w:r w:rsidRPr="00600AF5">
              <w:rPr>
                <w:rFonts w:cs="Arial"/>
                <w:color w:val="000000"/>
                <w:szCs w:val="21"/>
              </w:rPr>
              <w:t>Installation method</w:t>
            </w:r>
          </w:p>
        </w:tc>
        <w:tc>
          <w:tcPr>
            <w:tcW w:w="4820" w:type="dxa"/>
            <w:tcBorders>
              <w:top w:val="nil"/>
              <w:left w:val="nil"/>
              <w:bottom w:val="single" w:sz="4" w:space="0" w:color="auto"/>
              <w:right w:val="single" w:sz="4" w:space="0" w:color="auto"/>
            </w:tcBorders>
            <w:shd w:val="clear" w:color="auto" w:fill="auto"/>
            <w:noWrap/>
            <w:vAlign w:val="center"/>
            <w:hideMark/>
          </w:tcPr>
          <w:p w14:paraId="567B821D" w14:textId="77777777" w:rsidR="00470B18" w:rsidRPr="00600AF5" w:rsidRDefault="00470B18" w:rsidP="0066386D">
            <w:pPr>
              <w:snapToGrid w:val="0"/>
              <w:jc w:val="left"/>
              <w:rPr>
                <w:rFonts w:eastAsia="思源宋体 CN" w:cs="Arial"/>
                <w:color w:val="000000"/>
                <w:szCs w:val="21"/>
              </w:rPr>
            </w:pPr>
            <w:r w:rsidRPr="00600AF5">
              <w:rPr>
                <w:rFonts w:cs="Arial"/>
                <w:color w:val="000000"/>
                <w:szCs w:val="21"/>
              </w:rPr>
              <w:t>Desktop</w:t>
            </w:r>
          </w:p>
        </w:tc>
      </w:tr>
      <w:tr w:rsidR="00470B18" w:rsidRPr="00600AF5" w14:paraId="574689F9" w14:textId="77777777" w:rsidTr="00CB4E82">
        <w:trPr>
          <w:trHeight w:val="330"/>
          <w:jc w:val="right"/>
        </w:trPr>
        <w:tc>
          <w:tcPr>
            <w:tcW w:w="1949" w:type="dxa"/>
            <w:vMerge/>
            <w:tcBorders>
              <w:top w:val="single" w:sz="4" w:space="0" w:color="auto"/>
              <w:left w:val="single" w:sz="4" w:space="0" w:color="auto"/>
              <w:bottom w:val="single" w:sz="4" w:space="0" w:color="auto"/>
              <w:right w:val="single" w:sz="4" w:space="0" w:color="auto"/>
            </w:tcBorders>
            <w:vAlign w:val="center"/>
            <w:hideMark/>
          </w:tcPr>
          <w:p w14:paraId="12D8E39E" w14:textId="77777777" w:rsidR="00470B18" w:rsidRPr="00600AF5" w:rsidRDefault="00470B18" w:rsidP="0066386D">
            <w:pPr>
              <w:pStyle w:val="afb"/>
              <w:snapToGrid w:val="0"/>
              <w:jc w:val="center"/>
              <w:rPr>
                <w:rFonts w:eastAsia="思源宋体 CN" w:cs="Arial"/>
                <w:color w:val="FF0000"/>
              </w:rPr>
            </w:pPr>
          </w:p>
        </w:tc>
        <w:tc>
          <w:tcPr>
            <w:tcW w:w="1843" w:type="dxa"/>
            <w:tcBorders>
              <w:top w:val="nil"/>
              <w:left w:val="nil"/>
              <w:bottom w:val="single" w:sz="4" w:space="0" w:color="auto"/>
              <w:right w:val="single" w:sz="4" w:space="0" w:color="auto"/>
            </w:tcBorders>
            <w:shd w:val="clear" w:color="auto" w:fill="auto"/>
            <w:noWrap/>
            <w:vAlign w:val="center"/>
            <w:hideMark/>
          </w:tcPr>
          <w:p w14:paraId="25A0E151" w14:textId="77777777" w:rsidR="00470B18" w:rsidRPr="00600AF5" w:rsidRDefault="00470B18" w:rsidP="0066386D">
            <w:pPr>
              <w:snapToGrid w:val="0"/>
              <w:jc w:val="center"/>
              <w:rPr>
                <w:rFonts w:eastAsia="思源宋体 CN" w:cs="Arial"/>
                <w:color w:val="000000"/>
                <w:szCs w:val="21"/>
              </w:rPr>
            </w:pPr>
            <w:r w:rsidRPr="00600AF5">
              <w:rPr>
                <w:rFonts w:cs="Arial"/>
                <w:color w:val="000000"/>
                <w:szCs w:val="21"/>
              </w:rPr>
              <w:t>Supported operating system</w:t>
            </w:r>
          </w:p>
        </w:tc>
        <w:tc>
          <w:tcPr>
            <w:tcW w:w="4820" w:type="dxa"/>
            <w:tcBorders>
              <w:top w:val="nil"/>
              <w:left w:val="nil"/>
              <w:bottom w:val="single" w:sz="4" w:space="0" w:color="auto"/>
              <w:right w:val="single" w:sz="4" w:space="0" w:color="auto"/>
            </w:tcBorders>
            <w:shd w:val="clear" w:color="auto" w:fill="auto"/>
            <w:vAlign w:val="center"/>
            <w:hideMark/>
          </w:tcPr>
          <w:p w14:paraId="27F0ADC1" w14:textId="77777777" w:rsidR="00470B18" w:rsidRPr="00600AF5" w:rsidRDefault="00470B18" w:rsidP="0066386D">
            <w:pPr>
              <w:snapToGrid w:val="0"/>
              <w:jc w:val="left"/>
              <w:rPr>
                <w:rFonts w:eastAsia="思源宋体 CN" w:cs="Arial"/>
                <w:color w:val="000000"/>
                <w:szCs w:val="21"/>
              </w:rPr>
            </w:pPr>
            <w:r w:rsidRPr="00600AF5">
              <w:rPr>
                <w:rFonts w:cs="Arial"/>
                <w:color w:val="000000"/>
                <w:szCs w:val="21"/>
              </w:rPr>
              <w:t>Windows 7 or higher, Android, Mac, and Linux</w:t>
            </w:r>
          </w:p>
        </w:tc>
      </w:tr>
      <w:tr w:rsidR="00470B18" w:rsidRPr="00600AF5" w14:paraId="4384B095" w14:textId="77777777" w:rsidTr="00CB4E82">
        <w:trPr>
          <w:trHeight w:val="330"/>
          <w:jc w:val="right"/>
        </w:trPr>
        <w:tc>
          <w:tcPr>
            <w:tcW w:w="1949" w:type="dxa"/>
            <w:vMerge/>
            <w:tcBorders>
              <w:top w:val="single" w:sz="4" w:space="0" w:color="auto"/>
              <w:left w:val="single" w:sz="4" w:space="0" w:color="auto"/>
              <w:bottom w:val="single" w:sz="4" w:space="0" w:color="auto"/>
              <w:right w:val="single" w:sz="4" w:space="0" w:color="auto"/>
            </w:tcBorders>
            <w:vAlign w:val="center"/>
            <w:hideMark/>
          </w:tcPr>
          <w:p w14:paraId="4827EC86" w14:textId="77777777" w:rsidR="00470B18" w:rsidRPr="00600AF5" w:rsidRDefault="00470B18" w:rsidP="0066386D">
            <w:pPr>
              <w:pStyle w:val="afb"/>
              <w:snapToGrid w:val="0"/>
              <w:jc w:val="center"/>
              <w:rPr>
                <w:rFonts w:eastAsia="思源宋体 CN" w:cs="Arial"/>
                <w:color w:val="FF0000"/>
              </w:rPr>
            </w:pPr>
          </w:p>
        </w:tc>
        <w:tc>
          <w:tcPr>
            <w:tcW w:w="1843" w:type="dxa"/>
            <w:tcBorders>
              <w:top w:val="nil"/>
              <w:left w:val="nil"/>
              <w:bottom w:val="single" w:sz="4" w:space="0" w:color="auto"/>
              <w:right w:val="single" w:sz="4" w:space="0" w:color="auto"/>
            </w:tcBorders>
            <w:shd w:val="clear" w:color="auto" w:fill="auto"/>
            <w:noWrap/>
            <w:vAlign w:val="center"/>
            <w:hideMark/>
          </w:tcPr>
          <w:p w14:paraId="3EA9AD11" w14:textId="77777777" w:rsidR="00470B18" w:rsidRPr="00600AF5" w:rsidRDefault="00470B18" w:rsidP="0066386D">
            <w:pPr>
              <w:snapToGrid w:val="0"/>
              <w:jc w:val="center"/>
              <w:rPr>
                <w:rFonts w:eastAsia="思源宋体 CN" w:cs="Arial"/>
                <w:color w:val="000000"/>
                <w:szCs w:val="21"/>
              </w:rPr>
            </w:pPr>
            <w:r w:rsidRPr="00600AF5">
              <w:rPr>
                <w:rFonts w:cs="Arial"/>
                <w:color w:val="000000"/>
                <w:szCs w:val="21"/>
              </w:rPr>
              <w:t>Usage scenario</w:t>
            </w:r>
          </w:p>
        </w:tc>
        <w:tc>
          <w:tcPr>
            <w:tcW w:w="4820" w:type="dxa"/>
            <w:tcBorders>
              <w:top w:val="nil"/>
              <w:left w:val="nil"/>
              <w:bottom w:val="single" w:sz="4" w:space="0" w:color="auto"/>
              <w:right w:val="single" w:sz="4" w:space="0" w:color="auto"/>
            </w:tcBorders>
            <w:shd w:val="clear" w:color="auto" w:fill="auto"/>
            <w:noWrap/>
            <w:vAlign w:val="center"/>
            <w:hideMark/>
          </w:tcPr>
          <w:p w14:paraId="0E613D98" w14:textId="77777777" w:rsidR="00470B18" w:rsidRPr="00600AF5" w:rsidRDefault="00470B18" w:rsidP="0066386D">
            <w:pPr>
              <w:snapToGrid w:val="0"/>
              <w:jc w:val="left"/>
              <w:rPr>
                <w:rFonts w:eastAsia="思源宋体 CN" w:cs="Arial"/>
                <w:color w:val="000000"/>
                <w:szCs w:val="21"/>
              </w:rPr>
            </w:pPr>
            <w:r w:rsidRPr="00600AF5">
              <w:rPr>
                <w:rFonts w:cs="Arial"/>
                <w:color w:val="000000"/>
                <w:szCs w:val="21"/>
              </w:rPr>
              <w:t>Used with the Hitry 1080P/4K hardware terminal</w:t>
            </w:r>
            <w:r w:rsidRPr="00600AF5">
              <w:rPr>
                <w:rFonts w:cs="Arial"/>
                <w:color w:val="000000"/>
                <w:szCs w:val="21"/>
              </w:rPr>
              <w:br/>
              <w:t>Used with the PC cloud conference software such as Hitry Cloud Conference and Tencent Conference</w:t>
            </w:r>
          </w:p>
        </w:tc>
      </w:tr>
      <w:tr w:rsidR="00470B18" w:rsidRPr="00600AF5" w14:paraId="10CB447D" w14:textId="77777777" w:rsidTr="00CB4E82">
        <w:trPr>
          <w:trHeight w:val="330"/>
          <w:jc w:val="right"/>
        </w:trPr>
        <w:tc>
          <w:tcPr>
            <w:tcW w:w="1949" w:type="dxa"/>
            <w:vMerge/>
            <w:tcBorders>
              <w:top w:val="single" w:sz="4" w:space="0" w:color="auto"/>
              <w:left w:val="single" w:sz="4" w:space="0" w:color="auto"/>
              <w:bottom w:val="single" w:sz="4" w:space="0" w:color="auto"/>
              <w:right w:val="single" w:sz="4" w:space="0" w:color="auto"/>
            </w:tcBorders>
            <w:vAlign w:val="center"/>
            <w:hideMark/>
          </w:tcPr>
          <w:p w14:paraId="54771F17" w14:textId="77777777" w:rsidR="00470B18" w:rsidRPr="00600AF5" w:rsidRDefault="00470B18" w:rsidP="0066386D">
            <w:pPr>
              <w:pStyle w:val="afb"/>
              <w:snapToGrid w:val="0"/>
              <w:jc w:val="center"/>
              <w:rPr>
                <w:rFonts w:eastAsia="思源宋体 CN" w:cs="Arial"/>
                <w:color w:val="FF0000"/>
              </w:rPr>
            </w:pPr>
          </w:p>
        </w:tc>
        <w:tc>
          <w:tcPr>
            <w:tcW w:w="1843" w:type="dxa"/>
            <w:tcBorders>
              <w:top w:val="nil"/>
              <w:left w:val="nil"/>
              <w:bottom w:val="single" w:sz="4" w:space="0" w:color="auto"/>
              <w:right w:val="single" w:sz="4" w:space="0" w:color="auto"/>
            </w:tcBorders>
            <w:shd w:val="clear" w:color="auto" w:fill="auto"/>
            <w:noWrap/>
            <w:vAlign w:val="center"/>
            <w:hideMark/>
          </w:tcPr>
          <w:p w14:paraId="78F0A2D3" w14:textId="77777777" w:rsidR="00470B18" w:rsidRPr="00600AF5" w:rsidRDefault="00470B18" w:rsidP="0066386D">
            <w:pPr>
              <w:snapToGrid w:val="0"/>
              <w:jc w:val="center"/>
              <w:rPr>
                <w:rFonts w:eastAsia="思源宋体 CN" w:cs="Arial"/>
                <w:color w:val="000000"/>
                <w:szCs w:val="21"/>
              </w:rPr>
            </w:pPr>
            <w:r w:rsidRPr="00600AF5">
              <w:rPr>
                <w:rFonts w:cs="Arial"/>
                <w:color w:val="000000"/>
                <w:szCs w:val="21"/>
              </w:rPr>
              <w:t>Applicable conference room area</w:t>
            </w:r>
          </w:p>
        </w:tc>
        <w:tc>
          <w:tcPr>
            <w:tcW w:w="4820" w:type="dxa"/>
            <w:tcBorders>
              <w:top w:val="nil"/>
              <w:left w:val="nil"/>
              <w:bottom w:val="single" w:sz="4" w:space="0" w:color="auto"/>
              <w:right w:val="single" w:sz="4" w:space="0" w:color="auto"/>
            </w:tcBorders>
            <w:shd w:val="clear" w:color="auto" w:fill="auto"/>
            <w:vAlign w:val="center"/>
            <w:hideMark/>
          </w:tcPr>
          <w:p w14:paraId="42A360F4" w14:textId="77777777" w:rsidR="00470B18" w:rsidRPr="00600AF5" w:rsidRDefault="00470B18" w:rsidP="0066386D">
            <w:pPr>
              <w:snapToGrid w:val="0"/>
              <w:jc w:val="left"/>
              <w:rPr>
                <w:rFonts w:eastAsia="思源宋体 CN" w:cs="Arial"/>
                <w:color w:val="000000"/>
                <w:szCs w:val="21"/>
              </w:rPr>
            </w:pPr>
            <w:r w:rsidRPr="00600AF5">
              <w:rPr>
                <w:rFonts w:cs="Arial"/>
                <w:color w:val="000000"/>
                <w:szCs w:val="21"/>
              </w:rPr>
              <w:t>Small, medium, and large conference rooms</w:t>
            </w:r>
          </w:p>
        </w:tc>
      </w:tr>
      <w:tr w:rsidR="00470B18" w:rsidRPr="00600AF5" w14:paraId="23E04C99" w14:textId="77777777" w:rsidTr="00CB4E82">
        <w:trPr>
          <w:trHeight w:val="330"/>
          <w:jc w:val="right"/>
        </w:trPr>
        <w:tc>
          <w:tcPr>
            <w:tcW w:w="1949" w:type="dxa"/>
            <w:vMerge/>
            <w:tcBorders>
              <w:top w:val="single" w:sz="4" w:space="0" w:color="auto"/>
              <w:left w:val="single" w:sz="4" w:space="0" w:color="auto"/>
              <w:bottom w:val="single" w:sz="4" w:space="0" w:color="auto"/>
              <w:right w:val="single" w:sz="4" w:space="0" w:color="auto"/>
            </w:tcBorders>
            <w:vAlign w:val="center"/>
            <w:hideMark/>
          </w:tcPr>
          <w:p w14:paraId="610F2CB3" w14:textId="77777777" w:rsidR="00470B18" w:rsidRPr="00600AF5" w:rsidRDefault="00470B18" w:rsidP="0066386D">
            <w:pPr>
              <w:pStyle w:val="afb"/>
              <w:snapToGrid w:val="0"/>
              <w:jc w:val="center"/>
              <w:rPr>
                <w:rFonts w:eastAsia="思源宋体 CN" w:cs="Arial"/>
                <w:color w:val="FF0000"/>
              </w:rPr>
            </w:pPr>
          </w:p>
        </w:tc>
        <w:tc>
          <w:tcPr>
            <w:tcW w:w="1843" w:type="dxa"/>
            <w:tcBorders>
              <w:top w:val="nil"/>
              <w:left w:val="nil"/>
              <w:bottom w:val="single" w:sz="4" w:space="0" w:color="auto"/>
              <w:right w:val="single" w:sz="4" w:space="0" w:color="auto"/>
            </w:tcBorders>
            <w:shd w:val="clear" w:color="auto" w:fill="auto"/>
            <w:noWrap/>
            <w:vAlign w:val="center"/>
            <w:hideMark/>
          </w:tcPr>
          <w:p w14:paraId="1E32BF33" w14:textId="77777777" w:rsidR="00470B18" w:rsidRPr="00600AF5" w:rsidRDefault="00470B18" w:rsidP="0066386D">
            <w:pPr>
              <w:pStyle w:val="afb"/>
              <w:snapToGrid w:val="0"/>
              <w:jc w:val="center"/>
              <w:rPr>
                <w:rFonts w:eastAsia="思源宋体 CN" w:cs="Arial"/>
                <w:color w:val="000000"/>
              </w:rPr>
            </w:pPr>
            <w:r w:rsidRPr="00600AF5">
              <w:rPr>
                <w:rFonts w:cs="Arial"/>
                <w:color w:val="000000"/>
              </w:rPr>
              <w:t>Environment</w:t>
            </w:r>
          </w:p>
        </w:tc>
        <w:tc>
          <w:tcPr>
            <w:tcW w:w="4820" w:type="dxa"/>
            <w:tcBorders>
              <w:top w:val="nil"/>
              <w:left w:val="nil"/>
              <w:bottom w:val="single" w:sz="4" w:space="0" w:color="auto"/>
              <w:right w:val="single" w:sz="4" w:space="0" w:color="auto"/>
            </w:tcBorders>
            <w:shd w:val="clear" w:color="auto" w:fill="auto"/>
            <w:vAlign w:val="center"/>
            <w:hideMark/>
          </w:tcPr>
          <w:p w14:paraId="1BDDB7C9" w14:textId="77777777" w:rsidR="00470B18" w:rsidRPr="00600AF5" w:rsidRDefault="00470B18" w:rsidP="0066386D">
            <w:pPr>
              <w:pStyle w:val="afb"/>
              <w:snapToGrid w:val="0"/>
              <w:jc w:val="left"/>
              <w:rPr>
                <w:rFonts w:eastAsia="思源宋体 CN" w:cs="Arial"/>
                <w:color w:val="000000"/>
              </w:rPr>
            </w:pPr>
            <w:r w:rsidRPr="00600AF5">
              <w:rPr>
                <w:rFonts w:cs="Arial"/>
                <w:color w:val="000000"/>
              </w:rPr>
              <w:t>Operating temperature: 0 to 45 °C</w:t>
            </w:r>
          </w:p>
        </w:tc>
      </w:tr>
      <w:tr w:rsidR="00470B18" w:rsidRPr="00600AF5" w14:paraId="317A73D3" w14:textId="77777777" w:rsidTr="00CB4E82">
        <w:trPr>
          <w:trHeight w:val="330"/>
          <w:jc w:val="right"/>
        </w:trPr>
        <w:tc>
          <w:tcPr>
            <w:tcW w:w="1949" w:type="dxa"/>
            <w:vMerge/>
            <w:tcBorders>
              <w:top w:val="single" w:sz="4" w:space="0" w:color="auto"/>
              <w:left w:val="single" w:sz="4" w:space="0" w:color="auto"/>
              <w:bottom w:val="single" w:sz="4" w:space="0" w:color="auto"/>
              <w:right w:val="single" w:sz="4" w:space="0" w:color="auto"/>
            </w:tcBorders>
            <w:vAlign w:val="center"/>
            <w:hideMark/>
          </w:tcPr>
          <w:p w14:paraId="6EE7545C" w14:textId="77777777" w:rsidR="00470B18" w:rsidRPr="00600AF5" w:rsidRDefault="00470B18" w:rsidP="0066386D">
            <w:pPr>
              <w:pStyle w:val="afb"/>
              <w:snapToGrid w:val="0"/>
              <w:jc w:val="center"/>
              <w:rPr>
                <w:rFonts w:eastAsia="思源宋体 CN" w:cs="Arial"/>
                <w:color w:val="FF0000"/>
              </w:rPr>
            </w:pPr>
          </w:p>
        </w:tc>
        <w:tc>
          <w:tcPr>
            <w:tcW w:w="1843" w:type="dxa"/>
            <w:tcBorders>
              <w:top w:val="nil"/>
              <w:left w:val="nil"/>
              <w:bottom w:val="single" w:sz="4" w:space="0" w:color="auto"/>
              <w:right w:val="single" w:sz="4" w:space="0" w:color="auto"/>
            </w:tcBorders>
            <w:shd w:val="clear" w:color="auto" w:fill="auto"/>
            <w:noWrap/>
            <w:vAlign w:val="center"/>
            <w:hideMark/>
          </w:tcPr>
          <w:p w14:paraId="3B9C31E7" w14:textId="77777777" w:rsidR="00470B18" w:rsidRPr="00600AF5" w:rsidRDefault="00470B18" w:rsidP="0066386D">
            <w:pPr>
              <w:pStyle w:val="afb"/>
              <w:snapToGrid w:val="0"/>
              <w:jc w:val="center"/>
              <w:rPr>
                <w:rFonts w:eastAsia="思源宋体 CN" w:cs="Arial"/>
                <w:color w:val="000000"/>
              </w:rPr>
            </w:pPr>
            <w:r w:rsidRPr="00600AF5">
              <w:rPr>
                <w:rFonts w:cs="Arial"/>
                <w:color w:val="000000"/>
              </w:rPr>
              <w:t>Product dimensions (mm)</w:t>
            </w:r>
          </w:p>
        </w:tc>
        <w:tc>
          <w:tcPr>
            <w:tcW w:w="4820" w:type="dxa"/>
            <w:tcBorders>
              <w:top w:val="nil"/>
              <w:left w:val="nil"/>
              <w:bottom w:val="single" w:sz="4" w:space="0" w:color="auto"/>
              <w:right w:val="single" w:sz="4" w:space="0" w:color="auto"/>
            </w:tcBorders>
            <w:shd w:val="clear" w:color="auto" w:fill="auto"/>
            <w:vAlign w:val="center"/>
            <w:hideMark/>
          </w:tcPr>
          <w:p w14:paraId="723334B8" w14:textId="77777777" w:rsidR="00470B18" w:rsidRPr="00600AF5" w:rsidRDefault="004D449A" w:rsidP="0066386D">
            <w:pPr>
              <w:pStyle w:val="afb"/>
              <w:snapToGrid w:val="0"/>
              <w:jc w:val="left"/>
              <w:rPr>
                <w:rFonts w:eastAsia="思源宋体 CN" w:cs="Arial"/>
                <w:color w:val="000000"/>
              </w:rPr>
            </w:pPr>
            <w:r w:rsidRPr="00600AF5">
              <w:rPr>
                <w:rFonts w:cs="Arial"/>
                <w:color w:val="000000"/>
              </w:rPr>
              <w:t>126 mm × 66 mm (diameter × height)</w:t>
            </w:r>
          </w:p>
        </w:tc>
      </w:tr>
    </w:tbl>
    <w:p w14:paraId="41BA3E98" w14:textId="77777777" w:rsidR="00980E48" w:rsidRPr="00600AF5" w:rsidRDefault="00980E48" w:rsidP="0066386D">
      <w:pPr>
        <w:snapToGrid w:val="0"/>
        <w:rPr>
          <w:rFonts w:eastAsia="思源宋体 CN" w:cs="Arial"/>
        </w:rPr>
      </w:pPr>
    </w:p>
    <w:p w14:paraId="21001800" w14:textId="77777777" w:rsidR="00980E48" w:rsidRPr="00600AF5" w:rsidRDefault="00980E48" w:rsidP="0066386D">
      <w:pPr>
        <w:snapToGrid w:val="0"/>
        <w:rPr>
          <w:rFonts w:eastAsia="思源宋体 CN" w:cs="Arial"/>
        </w:rPr>
      </w:pPr>
    </w:p>
    <w:p w14:paraId="1BA5761E" w14:textId="77777777" w:rsidR="00470B18" w:rsidRPr="00600AF5" w:rsidRDefault="00470B18" w:rsidP="0066386D">
      <w:pPr>
        <w:snapToGrid w:val="0"/>
        <w:rPr>
          <w:rFonts w:eastAsia="思源宋体 CN" w:cs="Arial"/>
        </w:rPr>
        <w:sectPr w:rsidR="00470B18" w:rsidRPr="00600AF5" w:rsidSect="003C60D1">
          <w:footerReference w:type="default" r:id="rId41"/>
          <w:pgSz w:w="11906" w:h="16838"/>
          <w:pgMar w:top="851" w:right="1134" w:bottom="1134" w:left="1134" w:header="851" w:footer="283" w:gutter="0"/>
          <w:cols w:space="425"/>
          <w:titlePg/>
          <w:docGrid w:type="lines" w:linePitch="312"/>
        </w:sectPr>
      </w:pPr>
    </w:p>
    <w:p w14:paraId="35B126A1" w14:textId="77777777" w:rsidR="0063474B" w:rsidRPr="00600AF5" w:rsidRDefault="0063474B" w:rsidP="00600AF5">
      <w:pPr>
        <w:pStyle w:val="a1"/>
        <w:spacing w:before="240" w:after="240"/>
        <w:rPr>
          <w:rFonts w:eastAsia="思源宋体 CN" w:cs="Arial"/>
        </w:rPr>
      </w:pPr>
      <w:bookmarkStart w:id="25" w:name="_Toc154499126"/>
      <w:r w:rsidRPr="00600AF5">
        <w:rPr>
          <w:rFonts w:cs="Arial"/>
        </w:rPr>
        <w:lastRenderedPageBreak/>
        <w:t>Legal Statement</w:t>
      </w:r>
      <w:bookmarkEnd w:id="25"/>
    </w:p>
    <w:p w14:paraId="6823BE23" w14:textId="77777777" w:rsidR="0063474B" w:rsidRPr="00600AF5" w:rsidRDefault="0063474B" w:rsidP="0066386D">
      <w:pPr>
        <w:pStyle w:val="afd"/>
        <w:snapToGrid w:val="0"/>
        <w:spacing w:before="120" w:after="120" w:line="300" w:lineRule="auto"/>
        <w:rPr>
          <w:rFonts w:eastAsia="思源宋体 CN" w:cs="Arial"/>
        </w:rPr>
      </w:pPr>
      <w:r w:rsidRPr="00600AF5">
        <w:rPr>
          <w:rFonts w:cs="Arial"/>
        </w:rPr>
        <w:t>Trademark Statement</w:t>
      </w:r>
    </w:p>
    <w:p w14:paraId="3E4221C7" w14:textId="77777777" w:rsidR="0063474B" w:rsidRPr="00600AF5" w:rsidRDefault="0063474B" w:rsidP="0066386D">
      <w:pPr>
        <w:pStyle w:val="ad"/>
        <w:snapToGrid w:val="0"/>
        <w:rPr>
          <w:rFonts w:eastAsia="思源宋体 CN" w:cs="Arial"/>
        </w:rPr>
      </w:pPr>
      <w:r w:rsidRPr="00600AF5">
        <w:rPr>
          <w:rFonts w:cs="Arial"/>
        </w:rPr>
        <w:t>VGA is the trademark of IBM.</w:t>
      </w:r>
    </w:p>
    <w:p w14:paraId="0A1699B3" w14:textId="77777777" w:rsidR="0063474B" w:rsidRPr="00600AF5" w:rsidRDefault="0063474B" w:rsidP="0066386D">
      <w:pPr>
        <w:pStyle w:val="ad"/>
        <w:snapToGrid w:val="0"/>
        <w:rPr>
          <w:rFonts w:eastAsia="思源宋体 CN" w:cs="Arial"/>
        </w:rPr>
      </w:pPr>
      <w:r w:rsidRPr="00600AF5">
        <w:rPr>
          <w:rFonts w:cs="Arial"/>
        </w:rPr>
        <w:t>The Windows logo and Windows wording are the trademarks or registered trademarks of Microsoft.</w:t>
      </w:r>
    </w:p>
    <w:p w14:paraId="201329AB" w14:textId="77777777" w:rsidR="0063474B" w:rsidRPr="00600AF5" w:rsidRDefault="0063474B" w:rsidP="0066386D">
      <w:pPr>
        <w:pStyle w:val="ad"/>
        <w:snapToGrid w:val="0"/>
        <w:rPr>
          <w:rFonts w:eastAsia="思源宋体 CN" w:cs="Arial"/>
        </w:rPr>
      </w:pPr>
      <w:r w:rsidRPr="00600AF5">
        <w:rPr>
          <w:rFonts w:cs="Arial"/>
        </w:rPr>
        <w:t>Other trademarks and company names possibly be cited in this document are properties of their respective owners.</w:t>
      </w:r>
    </w:p>
    <w:p w14:paraId="1A323D18" w14:textId="77777777" w:rsidR="0063474B" w:rsidRPr="00600AF5" w:rsidRDefault="0063474B" w:rsidP="0066386D">
      <w:pPr>
        <w:pStyle w:val="afd"/>
        <w:snapToGrid w:val="0"/>
        <w:spacing w:before="120" w:after="120" w:line="300" w:lineRule="auto"/>
        <w:rPr>
          <w:rFonts w:eastAsia="思源宋体 CN" w:cs="Arial"/>
          <w:noProof/>
        </w:rPr>
      </w:pPr>
      <w:r w:rsidRPr="00600AF5">
        <w:rPr>
          <w:rFonts w:cs="Arial"/>
        </w:rPr>
        <w:t>Liability Statement</w:t>
      </w:r>
    </w:p>
    <w:p w14:paraId="145E8F7F" w14:textId="77777777" w:rsidR="0063474B" w:rsidRPr="00600AF5" w:rsidRDefault="0063474B" w:rsidP="0066386D">
      <w:pPr>
        <w:pStyle w:val="ad"/>
        <w:snapToGrid w:val="0"/>
        <w:rPr>
          <w:rFonts w:eastAsia="思源宋体 CN" w:cs="Arial"/>
        </w:rPr>
      </w:pPr>
      <w:r w:rsidRPr="00600AF5">
        <w:rPr>
          <w:rFonts w:cs="Arial"/>
        </w:rPr>
        <w:t>To the extent permitted by applicable laws, under no circumstances shall our company be liable for any special, incidental, indirect, or secondary loss, or for any loss of profit, data, goodwill, files, or expected savings resulting from the relevant contents and described products in this document.</w:t>
      </w:r>
    </w:p>
    <w:p w14:paraId="0AB3C372" w14:textId="77777777" w:rsidR="0063474B" w:rsidRPr="00600AF5" w:rsidRDefault="0063474B" w:rsidP="0066386D">
      <w:pPr>
        <w:pStyle w:val="ad"/>
        <w:snapToGrid w:val="0"/>
        <w:rPr>
          <w:rFonts w:eastAsia="思源宋体 CN" w:cs="Arial"/>
        </w:rPr>
      </w:pPr>
      <w:r w:rsidRPr="00600AF5">
        <w:rPr>
          <w:rFonts w:cs="Arial"/>
        </w:rPr>
        <w:t>All products described in this document are provided on an "as-is" basis. Unless required by applicable laws, our company does not give any explicit or implicit guarantee to any contents in this document for, including but not limited to, the marketability, quality satisfaction, fit for a particular purpose, and non-infringement of third party rights.</w:t>
      </w:r>
    </w:p>
    <w:p w14:paraId="2D5DAAC2" w14:textId="77777777" w:rsidR="00763ECF" w:rsidRPr="00600AF5" w:rsidRDefault="00763ECF" w:rsidP="0066386D">
      <w:pPr>
        <w:pStyle w:val="afd"/>
        <w:snapToGrid w:val="0"/>
        <w:spacing w:before="120" w:after="120" w:line="300" w:lineRule="auto"/>
        <w:rPr>
          <w:rFonts w:eastAsia="思源宋体 CN" w:cs="Arial"/>
          <w:noProof/>
        </w:rPr>
      </w:pPr>
      <w:r w:rsidRPr="00600AF5">
        <w:rPr>
          <w:rFonts w:cs="Arial"/>
        </w:rPr>
        <w:t>Privacy Protection Reminder</w:t>
      </w:r>
    </w:p>
    <w:p w14:paraId="7D6C8CBF" w14:textId="77777777" w:rsidR="0063474B" w:rsidRPr="00600AF5" w:rsidRDefault="00763ECF" w:rsidP="0066386D">
      <w:pPr>
        <w:pStyle w:val="af3"/>
        <w:rPr>
          <w:rFonts w:ascii="Arial" w:hAnsi="Arial" w:cs="Arial"/>
        </w:rPr>
      </w:pPr>
      <w:r w:rsidRPr="00600AF5">
        <w:rPr>
          <w:rFonts w:ascii="Arial" w:hAnsi="Arial" w:cs="Arial"/>
        </w:rPr>
        <w:t>When installed, this product might be used to collect personal information such as facial features, fingerprints, license plate numbers, emails, phone numbers, and GPS data. When using this product, you must abide by the laws and regulations in your country or region for privacy protection so as not to violate the lawful rights and benefits of other people. For this purpose, you are recommended to take the following actions, such as providing legible and conspicuous sign of this product, advising relevant persons of the existence of the video surveillance zone of this product, and providing corresponding contact information.</w:t>
      </w:r>
    </w:p>
    <w:p w14:paraId="48606509" w14:textId="77777777" w:rsidR="0063474B" w:rsidRPr="00600AF5" w:rsidRDefault="0063474B" w:rsidP="0066386D">
      <w:pPr>
        <w:pStyle w:val="afd"/>
        <w:snapToGrid w:val="0"/>
        <w:spacing w:before="120" w:after="120" w:line="300" w:lineRule="auto"/>
        <w:rPr>
          <w:rFonts w:eastAsia="思源宋体 CN" w:cs="Arial"/>
          <w:noProof/>
        </w:rPr>
      </w:pPr>
      <w:r w:rsidRPr="00600AF5">
        <w:rPr>
          <w:rFonts w:cs="Arial"/>
        </w:rPr>
        <w:t>About This Document</w:t>
      </w:r>
    </w:p>
    <w:p w14:paraId="3510E89B" w14:textId="77777777" w:rsidR="00763ECF" w:rsidRPr="00600AF5" w:rsidRDefault="00763ECF" w:rsidP="0066386D">
      <w:pPr>
        <w:pStyle w:val="ad"/>
        <w:snapToGrid w:val="0"/>
        <w:ind w:left="1260"/>
        <w:rPr>
          <w:rFonts w:eastAsia="思源宋体 CN" w:cs="Arial"/>
        </w:rPr>
      </w:pPr>
      <w:r w:rsidRPr="00600AF5">
        <w:rPr>
          <w:rFonts w:cs="Arial"/>
        </w:rPr>
        <w:t>This document is for reference only. The actual product might differ.</w:t>
      </w:r>
    </w:p>
    <w:p w14:paraId="64B85015" w14:textId="77777777" w:rsidR="00763ECF" w:rsidRPr="00600AF5" w:rsidRDefault="00763ECF" w:rsidP="0066386D">
      <w:pPr>
        <w:pStyle w:val="ad"/>
        <w:snapToGrid w:val="0"/>
        <w:ind w:left="1260"/>
        <w:rPr>
          <w:rFonts w:eastAsia="思源宋体 CN" w:cs="Arial"/>
        </w:rPr>
      </w:pPr>
      <w:r w:rsidRPr="00600AF5">
        <w:rPr>
          <w:rFonts w:cs="Arial"/>
        </w:rPr>
        <w:t>Our company reserves the right to update any information in this document from time to time without giving extra notice. The updated contents will be added to new versions of this document.</w:t>
      </w:r>
    </w:p>
    <w:p w14:paraId="0DE5244D" w14:textId="77777777" w:rsidR="00763ECF" w:rsidRPr="00600AF5" w:rsidRDefault="00763ECF" w:rsidP="0066386D">
      <w:pPr>
        <w:pStyle w:val="ad"/>
        <w:snapToGrid w:val="0"/>
        <w:ind w:left="1260"/>
        <w:rPr>
          <w:rFonts w:eastAsia="思源宋体 CN" w:cs="Arial"/>
        </w:rPr>
      </w:pPr>
      <w:r w:rsidRPr="00600AF5">
        <w:rPr>
          <w:rFonts w:cs="Arial"/>
        </w:rPr>
        <w:t>Our company has the right of final interpretation to this document in case any information in this document is inaccurate, non-exhaustive, or has typo mistakes.</w:t>
      </w:r>
    </w:p>
    <w:p w14:paraId="2AAE5C51" w14:textId="77777777" w:rsidR="00763ECF" w:rsidRPr="00600AF5" w:rsidRDefault="00763ECF" w:rsidP="0066386D">
      <w:pPr>
        <w:pStyle w:val="ad"/>
        <w:snapToGrid w:val="0"/>
        <w:ind w:left="1260"/>
        <w:rPr>
          <w:rFonts w:eastAsia="思源宋体 CN" w:cs="Arial"/>
        </w:rPr>
      </w:pPr>
      <w:r w:rsidRPr="00600AF5">
        <w:rPr>
          <w:rFonts w:cs="Arial"/>
        </w:rPr>
        <w:t>This document is a reference for multiple models. The specific operations for each model will not be listed separately Please operate as per the actual model available.</w:t>
      </w:r>
    </w:p>
    <w:p w14:paraId="7E1847B2" w14:textId="77777777" w:rsidR="00763ECF" w:rsidRPr="00600AF5" w:rsidRDefault="00763ECF" w:rsidP="0066386D">
      <w:pPr>
        <w:pStyle w:val="ad"/>
        <w:snapToGrid w:val="0"/>
        <w:ind w:left="1260"/>
        <w:rPr>
          <w:rFonts w:eastAsia="思源宋体 CN" w:cs="Arial"/>
        </w:rPr>
      </w:pPr>
      <w:r w:rsidRPr="00600AF5">
        <w:rPr>
          <w:rFonts w:cs="Arial"/>
        </w:rPr>
        <w:t>Any loss caused by failure to follow the instructions in this document during operations shall be borne by the users.</w:t>
      </w:r>
    </w:p>
    <w:p w14:paraId="04836151" w14:textId="77777777" w:rsidR="0063474B" w:rsidRPr="00600AF5" w:rsidRDefault="00763ECF" w:rsidP="0066386D">
      <w:pPr>
        <w:pStyle w:val="ad"/>
        <w:snapToGrid w:val="0"/>
        <w:rPr>
          <w:rFonts w:eastAsia="思源宋体 CN" w:cs="Arial"/>
        </w:rPr>
      </w:pPr>
      <w:r w:rsidRPr="00600AF5">
        <w:rPr>
          <w:rFonts w:cs="Arial"/>
        </w:rPr>
        <w:t>If the PDF provided with the product cannot be opened, please update your reading tool to the latest version, or use another popular reading tool.</w:t>
      </w:r>
    </w:p>
    <w:p w14:paraId="3F391866" w14:textId="77777777" w:rsidR="0063474B" w:rsidRPr="00600AF5" w:rsidRDefault="0063474B" w:rsidP="0066386D">
      <w:pPr>
        <w:widowControl/>
        <w:snapToGrid w:val="0"/>
        <w:spacing w:before="100" w:beforeAutospacing="1" w:after="100" w:afterAutospacing="1" w:line="300" w:lineRule="auto"/>
        <w:jc w:val="left"/>
        <w:rPr>
          <w:rFonts w:eastAsia="思源宋体 CN" w:cs="Arial"/>
          <w:color w:val="000000"/>
        </w:rPr>
        <w:sectPr w:rsidR="0063474B" w:rsidRPr="00600AF5" w:rsidSect="00005999">
          <w:pgSz w:w="11906" w:h="16838" w:code="9"/>
          <w:pgMar w:top="851" w:right="1134" w:bottom="1134" w:left="1134" w:header="850" w:footer="284" w:gutter="0"/>
          <w:cols w:space="720"/>
          <w:docGrid w:linePitch="312"/>
        </w:sectPr>
      </w:pPr>
    </w:p>
    <w:p w14:paraId="0C69CED5" w14:textId="77777777" w:rsidR="0063474B" w:rsidRPr="00600AF5" w:rsidRDefault="00763ECF" w:rsidP="00600AF5">
      <w:pPr>
        <w:pStyle w:val="a1"/>
        <w:rPr>
          <w:rFonts w:eastAsia="思源宋体 CN" w:cs="Arial"/>
        </w:rPr>
      </w:pPr>
      <w:bookmarkStart w:id="26" w:name="_Toc482368372"/>
      <w:bookmarkStart w:id="27" w:name="_Toc513119147"/>
      <w:bookmarkStart w:id="28" w:name="_Toc3226719"/>
      <w:bookmarkStart w:id="29" w:name="_Toc154499127"/>
      <w:r w:rsidRPr="00600AF5">
        <w:rPr>
          <w:rFonts w:cs="Arial"/>
        </w:rPr>
        <w:lastRenderedPageBreak/>
        <w:t>Cybersecurity Recommendations</w:t>
      </w:r>
      <w:bookmarkEnd w:id="26"/>
      <w:bookmarkEnd w:id="27"/>
      <w:bookmarkEnd w:id="28"/>
      <w:bookmarkEnd w:id="29"/>
    </w:p>
    <w:p w14:paraId="523089AF" w14:textId="77777777" w:rsidR="0063474B" w:rsidRPr="00600AF5" w:rsidRDefault="0063474B" w:rsidP="0066386D">
      <w:pPr>
        <w:pStyle w:val="af3"/>
        <w:rPr>
          <w:rFonts w:ascii="Arial" w:hAnsi="Arial" w:cs="Arial"/>
        </w:rPr>
      </w:pPr>
      <w:r w:rsidRPr="00600AF5">
        <w:rPr>
          <w:rFonts w:ascii="Arial" w:hAnsi="Arial" w:cs="Arial"/>
        </w:rPr>
        <w:t>Necessary measures for protecting the basic network security of devices:</w:t>
      </w:r>
    </w:p>
    <w:p w14:paraId="2B1EE348" w14:textId="77777777" w:rsidR="0063474B" w:rsidRPr="00600AF5" w:rsidRDefault="0063474B" w:rsidP="0066386D">
      <w:pPr>
        <w:pStyle w:val="a7"/>
        <w:numPr>
          <w:ilvl w:val="2"/>
          <w:numId w:val="23"/>
        </w:numPr>
        <w:snapToGrid w:val="0"/>
        <w:rPr>
          <w:rFonts w:eastAsia="思源宋体 CN" w:cs="Arial"/>
        </w:rPr>
      </w:pPr>
      <w:r w:rsidRPr="00600AF5">
        <w:rPr>
          <w:rFonts w:cs="Arial"/>
        </w:rPr>
        <w:t>Use strong passwords</w:t>
      </w:r>
    </w:p>
    <w:p w14:paraId="5B01F96D" w14:textId="77777777" w:rsidR="0063474B" w:rsidRPr="00600AF5" w:rsidRDefault="0063474B" w:rsidP="0066386D">
      <w:pPr>
        <w:pStyle w:val="aff8"/>
        <w:snapToGrid w:val="0"/>
        <w:rPr>
          <w:rFonts w:eastAsia="思源宋体 CN" w:cs="Arial"/>
        </w:rPr>
      </w:pPr>
      <w:r w:rsidRPr="00600AF5">
        <w:rPr>
          <w:rFonts w:cs="Arial"/>
        </w:rPr>
        <w:t>Recommendations for a strong password are as follows:</w:t>
      </w:r>
    </w:p>
    <w:p w14:paraId="75CAB43E" w14:textId="77777777" w:rsidR="0063474B" w:rsidRPr="00600AF5" w:rsidRDefault="0063474B" w:rsidP="0066386D">
      <w:pPr>
        <w:pStyle w:val="a8"/>
        <w:snapToGrid w:val="0"/>
        <w:rPr>
          <w:rFonts w:eastAsia="思源宋体 CN" w:cs="Arial"/>
        </w:rPr>
      </w:pPr>
      <w:r w:rsidRPr="00600AF5">
        <w:rPr>
          <w:rFonts w:cs="Arial"/>
        </w:rPr>
        <w:t>The length of the password shall be at least 8 characters.</w:t>
      </w:r>
    </w:p>
    <w:p w14:paraId="7C71B311" w14:textId="77777777" w:rsidR="0063474B" w:rsidRPr="00600AF5" w:rsidRDefault="0063474B" w:rsidP="0066386D">
      <w:pPr>
        <w:pStyle w:val="a8"/>
        <w:snapToGrid w:val="0"/>
        <w:rPr>
          <w:rFonts w:eastAsia="思源宋体 CN" w:cs="Arial"/>
        </w:rPr>
      </w:pPr>
      <w:r w:rsidRPr="00600AF5">
        <w:rPr>
          <w:rFonts w:cs="Arial"/>
        </w:rPr>
        <w:t>A strong password shall contain at least two character types, including uppercase letters, lowercase letters, numbers, and symbols.</w:t>
      </w:r>
    </w:p>
    <w:p w14:paraId="30EF9FD1" w14:textId="77777777" w:rsidR="0063474B" w:rsidRPr="00600AF5" w:rsidRDefault="0063474B" w:rsidP="0066386D">
      <w:pPr>
        <w:pStyle w:val="a8"/>
        <w:snapToGrid w:val="0"/>
        <w:rPr>
          <w:rFonts w:eastAsia="思源宋体 CN" w:cs="Arial"/>
        </w:rPr>
      </w:pPr>
      <w:r w:rsidRPr="00600AF5">
        <w:rPr>
          <w:rFonts w:cs="Arial"/>
        </w:rPr>
        <w:t>A strong password must not contain the account name, or the account name in reverse sequence.</w:t>
      </w:r>
    </w:p>
    <w:p w14:paraId="73D2EC84" w14:textId="77777777" w:rsidR="0063474B" w:rsidRPr="00600AF5" w:rsidRDefault="0063474B" w:rsidP="0066386D">
      <w:pPr>
        <w:pStyle w:val="a8"/>
        <w:snapToGrid w:val="0"/>
        <w:rPr>
          <w:rFonts w:eastAsia="思源宋体 CN" w:cs="Arial"/>
        </w:rPr>
      </w:pPr>
      <w:r w:rsidRPr="00600AF5">
        <w:rPr>
          <w:rFonts w:cs="Arial"/>
        </w:rPr>
        <w:t>A strong password must not contain logically consecutive characters, such as 123 or abc.</w:t>
      </w:r>
    </w:p>
    <w:p w14:paraId="7DC86AC0" w14:textId="77777777" w:rsidR="0063474B" w:rsidRPr="00600AF5" w:rsidRDefault="0063474B" w:rsidP="0066386D">
      <w:pPr>
        <w:pStyle w:val="a8"/>
        <w:snapToGrid w:val="0"/>
        <w:rPr>
          <w:rFonts w:eastAsia="思源宋体 CN" w:cs="Arial"/>
        </w:rPr>
      </w:pPr>
      <w:r w:rsidRPr="00600AF5">
        <w:rPr>
          <w:rFonts w:cs="Arial"/>
        </w:rPr>
        <w:t>A strong password must not contain repeated characters, such as 111 or aaa.</w:t>
      </w:r>
    </w:p>
    <w:p w14:paraId="0CB4500C" w14:textId="77777777" w:rsidR="0063474B" w:rsidRPr="00600AF5" w:rsidRDefault="0063474B" w:rsidP="0066386D">
      <w:pPr>
        <w:pStyle w:val="a7"/>
        <w:snapToGrid w:val="0"/>
        <w:rPr>
          <w:rFonts w:eastAsia="思源宋体 CN" w:cs="Arial"/>
        </w:rPr>
      </w:pPr>
      <w:r w:rsidRPr="00600AF5">
        <w:rPr>
          <w:rFonts w:cs="Arial"/>
        </w:rPr>
        <w:t>Timely update the firmware and client software</w:t>
      </w:r>
    </w:p>
    <w:p w14:paraId="7C6F9F6B" w14:textId="77777777" w:rsidR="0063474B" w:rsidRPr="00600AF5" w:rsidRDefault="0063474B" w:rsidP="0066386D">
      <w:pPr>
        <w:pStyle w:val="a8"/>
        <w:snapToGrid w:val="0"/>
        <w:rPr>
          <w:rFonts w:eastAsia="思源宋体 CN" w:cs="Arial"/>
        </w:rPr>
      </w:pPr>
      <w:r w:rsidRPr="00600AF5">
        <w:rPr>
          <w:rFonts w:cs="Arial"/>
        </w:rPr>
        <w:t>According to the SOPs of the technological industry, the firmware of devices must be updated to the latest version, so that the devices have the latest functions and security capabilities. If a device is connected to a public network, you are recommended to enable the function of automatic online upgrade detection, so that you can get the firmware update notices from the manufacturers in a timely manner.</w:t>
      </w:r>
    </w:p>
    <w:p w14:paraId="6143BB83" w14:textId="77777777" w:rsidR="0063474B" w:rsidRPr="00600AF5" w:rsidRDefault="0063474B" w:rsidP="0066386D">
      <w:pPr>
        <w:pStyle w:val="a8"/>
        <w:snapToGrid w:val="0"/>
        <w:rPr>
          <w:rFonts w:eastAsia="思源宋体 CN" w:cs="Arial"/>
        </w:rPr>
      </w:pPr>
      <w:r w:rsidRPr="00600AF5">
        <w:rPr>
          <w:rFonts w:cs="Arial"/>
        </w:rPr>
        <w:t>You are recommended to download and use client software of the latest versions.</w:t>
      </w:r>
    </w:p>
    <w:p w14:paraId="7E7D834D" w14:textId="77777777" w:rsidR="0063474B" w:rsidRPr="00600AF5" w:rsidRDefault="0063474B" w:rsidP="0066386D">
      <w:pPr>
        <w:pStyle w:val="af3"/>
        <w:rPr>
          <w:rFonts w:ascii="Arial" w:hAnsi="Arial" w:cs="Arial"/>
        </w:rPr>
      </w:pPr>
      <w:r w:rsidRPr="00600AF5">
        <w:rPr>
          <w:rFonts w:ascii="Arial" w:hAnsi="Arial" w:cs="Arial"/>
        </w:rPr>
        <w:t>Recommended measures for enhancing network security of devices:</w:t>
      </w:r>
    </w:p>
    <w:p w14:paraId="302324B3" w14:textId="77777777" w:rsidR="0063474B" w:rsidRPr="00600AF5" w:rsidRDefault="0063474B" w:rsidP="0066386D">
      <w:pPr>
        <w:pStyle w:val="a7"/>
        <w:numPr>
          <w:ilvl w:val="2"/>
          <w:numId w:val="22"/>
        </w:numPr>
        <w:snapToGrid w:val="0"/>
        <w:rPr>
          <w:rFonts w:eastAsia="思源宋体 CN" w:cs="Arial"/>
        </w:rPr>
      </w:pPr>
      <w:r w:rsidRPr="00600AF5">
        <w:rPr>
          <w:rFonts w:cs="Arial"/>
        </w:rPr>
        <w:t>Physical protection</w:t>
      </w:r>
    </w:p>
    <w:p w14:paraId="4F43A717" w14:textId="77777777" w:rsidR="0063474B" w:rsidRPr="00600AF5" w:rsidRDefault="0063474B" w:rsidP="0066386D">
      <w:pPr>
        <w:pStyle w:val="aff8"/>
        <w:snapToGrid w:val="0"/>
        <w:rPr>
          <w:rFonts w:eastAsia="思源宋体 CN" w:cs="Arial"/>
        </w:rPr>
      </w:pPr>
      <w:r w:rsidRPr="00600AF5">
        <w:rPr>
          <w:rFonts w:cs="Arial"/>
        </w:rPr>
        <w:t>You are recommended to physically protect your devices (especially storage devices), such as placing them in an exclusive machine room or cabinet that are properly protected by an access control system and key management system, preventing unauthorized personnel from sabotaging the hardware, connecting external devices (e.g., USB flash drive, serial ports, etc.) or contacting the devices in other means.</w:t>
      </w:r>
    </w:p>
    <w:p w14:paraId="716E02CE" w14:textId="77777777" w:rsidR="0063474B" w:rsidRPr="00600AF5" w:rsidRDefault="0063474B" w:rsidP="0066386D">
      <w:pPr>
        <w:pStyle w:val="a7"/>
        <w:snapToGrid w:val="0"/>
        <w:rPr>
          <w:rFonts w:eastAsia="思源宋体 CN" w:cs="Arial"/>
        </w:rPr>
      </w:pPr>
      <w:r w:rsidRPr="00600AF5">
        <w:rPr>
          <w:rFonts w:cs="Arial"/>
        </w:rPr>
        <w:t>Change password regularly</w:t>
      </w:r>
    </w:p>
    <w:p w14:paraId="246E96CB" w14:textId="77777777" w:rsidR="0063474B" w:rsidRPr="00600AF5" w:rsidRDefault="0063474B" w:rsidP="0066386D">
      <w:pPr>
        <w:pStyle w:val="aff8"/>
        <w:snapToGrid w:val="0"/>
        <w:rPr>
          <w:rFonts w:eastAsia="思源宋体 CN" w:cs="Arial"/>
        </w:rPr>
      </w:pPr>
      <w:r w:rsidRPr="00600AF5">
        <w:rPr>
          <w:rFonts w:cs="Arial"/>
        </w:rPr>
        <w:t>You are recommended to change passwords regularly to reduce the risk of your passwords being guessed out or cracked.</w:t>
      </w:r>
    </w:p>
    <w:p w14:paraId="419BAA42" w14:textId="77777777" w:rsidR="0063474B" w:rsidRPr="00600AF5" w:rsidRDefault="0063474B" w:rsidP="0066386D">
      <w:pPr>
        <w:pStyle w:val="a7"/>
        <w:snapToGrid w:val="0"/>
        <w:rPr>
          <w:rFonts w:eastAsia="思源宋体 CN" w:cs="Arial"/>
        </w:rPr>
      </w:pPr>
      <w:r w:rsidRPr="00600AF5">
        <w:rPr>
          <w:rFonts w:cs="Arial"/>
        </w:rPr>
        <w:t>Set and update password reset information in a timely manner</w:t>
      </w:r>
    </w:p>
    <w:p w14:paraId="0BDF8EE1" w14:textId="77777777" w:rsidR="0063474B" w:rsidRPr="00600AF5" w:rsidRDefault="0063474B" w:rsidP="0066386D">
      <w:pPr>
        <w:pStyle w:val="aff8"/>
        <w:snapToGrid w:val="0"/>
        <w:rPr>
          <w:rFonts w:eastAsia="思源宋体 CN" w:cs="Arial"/>
        </w:rPr>
      </w:pPr>
      <w:r w:rsidRPr="00600AF5">
        <w:rPr>
          <w:rFonts w:cs="Arial"/>
        </w:rPr>
        <w:t>The device supports password reset. To reduce the risk of this function being exploited by hackers, you are recommended to set password reset information in a timely manner, including the phone number, email, and security questions. If there is any change to such information, please update in a timely manner. When setting a security question, avoid setting an answer that can be easily guessed out.</w:t>
      </w:r>
    </w:p>
    <w:p w14:paraId="1A790C9B" w14:textId="77777777" w:rsidR="0063474B" w:rsidRPr="00600AF5" w:rsidRDefault="0063474B" w:rsidP="0066386D">
      <w:pPr>
        <w:pStyle w:val="a7"/>
        <w:snapToGrid w:val="0"/>
        <w:rPr>
          <w:rFonts w:eastAsia="思源宋体 CN" w:cs="Arial"/>
        </w:rPr>
      </w:pPr>
      <w:r w:rsidRPr="00600AF5">
        <w:rPr>
          <w:rFonts w:cs="Arial"/>
        </w:rPr>
        <w:t>Enable account locking</w:t>
      </w:r>
    </w:p>
    <w:p w14:paraId="30E558FF" w14:textId="77777777" w:rsidR="0063474B" w:rsidRPr="00600AF5" w:rsidRDefault="0063474B" w:rsidP="0066386D">
      <w:pPr>
        <w:pStyle w:val="aff8"/>
        <w:snapToGrid w:val="0"/>
        <w:rPr>
          <w:rFonts w:eastAsia="思源宋体 CN" w:cs="Arial"/>
        </w:rPr>
      </w:pPr>
      <w:r w:rsidRPr="00600AF5">
        <w:rPr>
          <w:rFonts w:cs="Arial"/>
        </w:rPr>
        <w:t>The account locking function is enabled by default upon factory delivery. You are recommended to keep this function enabled to protect your account. A hacker who fails multiple times in entering the correct password will have his/her account and source IP locked.</w:t>
      </w:r>
    </w:p>
    <w:p w14:paraId="6993FB70" w14:textId="77777777" w:rsidR="0063474B" w:rsidRPr="00600AF5" w:rsidRDefault="0063474B" w:rsidP="0066386D">
      <w:pPr>
        <w:pStyle w:val="a7"/>
        <w:snapToGrid w:val="0"/>
        <w:rPr>
          <w:rFonts w:eastAsia="思源宋体 CN" w:cs="Arial"/>
        </w:rPr>
      </w:pPr>
      <w:r w:rsidRPr="00600AF5">
        <w:rPr>
          <w:rFonts w:cs="Arial"/>
        </w:rPr>
        <w:t>Change the HTTP ports and default ports of other services</w:t>
      </w:r>
    </w:p>
    <w:p w14:paraId="6D21D87E" w14:textId="77777777" w:rsidR="0063474B" w:rsidRPr="00600AF5" w:rsidRDefault="0063474B" w:rsidP="0066386D">
      <w:pPr>
        <w:pStyle w:val="aff8"/>
        <w:snapToGrid w:val="0"/>
        <w:rPr>
          <w:rFonts w:eastAsia="思源宋体 CN" w:cs="Arial"/>
        </w:rPr>
      </w:pPr>
      <w:r w:rsidRPr="00600AF5">
        <w:rPr>
          <w:rFonts w:cs="Arial"/>
        </w:rPr>
        <w:t>You are recommended to change the HTTP port and the default ports of other services to any port between 1024 and 65535, to reduce the risk of your ports being guested out by hackers.</w:t>
      </w:r>
    </w:p>
    <w:p w14:paraId="467B4DB0" w14:textId="77777777" w:rsidR="0063474B" w:rsidRPr="00600AF5" w:rsidRDefault="0063474B" w:rsidP="0066386D">
      <w:pPr>
        <w:pStyle w:val="a7"/>
        <w:snapToGrid w:val="0"/>
        <w:rPr>
          <w:rFonts w:eastAsia="思源宋体 CN" w:cs="Arial"/>
        </w:rPr>
      </w:pPr>
      <w:r w:rsidRPr="00600AF5">
        <w:rPr>
          <w:rFonts w:cs="Arial"/>
        </w:rPr>
        <w:t>Enable HTTPS</w:t>
      </w:r>
    </w:p>
    <w:p w14:paraId="036032C8" w14:textId="77777777" w:rsidR="0063474B" w:rsidRPr="00600AF5" w:rsidRDefault="0063474B" w:rsidP="0066386D">
      <w:pPr>
        <w:pStyle w:val="aff8"/>
        <w:snapToGrid w:val="0"/>
        <w:rPr>
          <w:rFonts w:eastAsia="思源宋体 CN" w:cs="Arial"/>
        </w:rPr>
      </w:pPr>
      <w:r w:rsidRPr="00600AF5">
        <w:rPr>
          <w:rFonts w:cs="Arial"/>
        </w:rPr>
        <w:t>You are recommended to enable HTTPS and access Web service through safe channels.</w:t>
      </w:r>
    </w:p>
    <w:p w14:paraId="1C88CDF8" w14:textId="77777777" w:rsidR="0063474B" w:rsidRPr="00600AF5" w:rsidRDefault="0063474B" w:rsidP="0066386D">
      <w:pPr>
        <w:pStyle w:val="a7"/>
        <w:snapToGrid w:val="0"/>
        <w:rPr>
          <w:rFonts w:eastAsia="思源宋体 CN" w:cs="Arial"/>
        </w:rPr>
      </w:pPr>
      <w:r w:rsidRPr="00600AF5">
        <w:rPr>
          <w:rFonts w:cs="Arial"/>
        </w:rPr>
        <w:t>Enable allowlist</w:t>
      </w:r>
    </w:p>
    <w:p w14:paraId="4752561F" w14:textId="77777777" w:rsidR="0063474B" w:rsidRPr="00600AF5" w:rsidRDefault="0063474B" w:rsidP="0066386D">
      <w:pPr>
        <w:pStyle w:val="aff8"/>
        <w:snapToGrid w:val="0"/>
        <w:rPr>
          <w:rFonts w:eastAsia="思源宋体 CN" w:cs="Arial"/>
        </w:rPr>
      </w:pPr>
      <w:r w:rsidRPr="00600AF5">
        <w:rPr>
          <w:rFonts w:cs="Arial"/>
        </w:rPr>
        <w:t>You are recommended to enable the allowlist function. Once this function is enabled, only IPs in the allowlist are allowed to access your devices. Therefore, you must add the IP address of your PC and IP addresses of supporting devices to the allowlist.</w:t>
      </w:r>
    </w:p>
    <w:p w14:paraId="3CBEB17D" w14:textId="77777777" w:rsidR="0063474B" w:rsidRPr="00600AF5" w:rsidRDefault="0063474B" w:rsidP="0066386D">
      <w:pPr>
        <w:pStyle w:val="a7"/>
        <w:snapToGrid w:val="0"/>
        <w:rPr>
          <w:rFonts w:eastAsia="思源宋体 CN" w:cs="Arial"/>
        </w:rPr>
      </w:pPr>
      <w:r w:rsidRPr="00600AF5">
        <w:rPr>
          <w:rFonts w:cs="Arial"/>
        </w:rPr>
        <w:t>Bind with MAC address</w:t>
      </w:r>
    </w:p>
    <w:p w14:paraId="7AABD429" w14:textId="77777777" w:rsidR="0063474B" w:rsidRPr="00600AF5" w:rsidRDefault="0063474B" w:rsidP="0066386D">
      <w:pPr>
        <w:pStyle w:val="aff8"/>
        <w:snapToGrid w:val="0"/>
        <w:rPr>
          <w:rFonts w:eastAsia="思源宋体 CN" w:cs="Arial"/>
        </w:rPr>
      </w:pPr>
      <w:r w:rsidRPr="00600AF5">
        <w:rPr>
          <w:rFonts w:cs="Arial"/>
        </w:rPr>
        <w:t>You are recommended to bind the IP addresses of gateway devices with the MAC address on the device, to reduce the risk of ARP cheating.</w:t>
      </w:r>
    </w:p>
    <w:p w14:paraId="2CF71B3D" w14:textId="77777777" w:rsidR="0063474B" w:rsidRPr="00600AF5" w:rsidRDefault="0063474B" w:rsidP="0066386D">
      <w:pPr>
        <w:pStyle w:val="a7"/>
        <w:snapToGrid w:val="0"/>
        <w:rPr>
          <w:rFonts w:eastAsia="思源宋体 CN" w:cs="Arial"/>
        </w:rPr>
      </w:pPr>
      <w:r w:rsidRPr="00600AF5">
        <w:rPr>
          <w:rFonts w:cs="Arial"/>
        </w:rPr>
        <w:t>Reasonably allocate accounts and permissions</w:t>
      </w:r>
    </w:p>
    <w:p w14:paraId="1EDCADD5" w14:textId="77777777" w:rsidR="0063474B" w:rsidRPr="00600AF5" w:rsidRDefault="0063474B" w:rsidP="0066386D">
      <w:pPr>
        <w:pStyle w:val="aff8"/>
        <w:snapToGrid w:val="0"/>
        <w:rPr>
          <w:rFonts w:eastAsia="思源宋体 CN" w:cs="Arial"/>
        </w:rPr>
      </w:pPr>
      <w:r w:rsidRPr="00600AF5">
        <w:rPr>
          <w:rFonts w:cs="Arial"/>
        </w:rPr>
        <w:t>Based on business and management requirements, add users and reasonably assign the minimum set of permissions to them.</w:t>
      </w:r>
    </w:p>
    <w:p w14:paraId="13058079" w14:textId="77777777" w:rsidR="0063474B" w:rsidRPr="00600AF5" w:rsidRDefault="0063474B" w:rsidP="0066386D">
      <w:pPr>
        <w:pStyle w:val="a7"/>
        <w:snapToGrid w:val="0"/>
        <w:rPr>
          <w:rFonts w:eastAsia="思源宋体 CN" w:cs="Arial"/>
        </w:rPr>
      </w:pPr>
      <w:r w:rsidRPr="00600AF5">
        <w:rPr>
          <w:rFonts w:cs="Arial"/>
        </w:rPr>
        <w:lastRenderedPageBreak/>
        <w:t>Disable non-essential services and use the safety mode</w:t>
      </w:r>
    </w:p>
    <w:p w14:paraId="551E6F5B" w14:textId="77777777" w:rsidR="0063474B" w:rsidRPr="00600AF5" w:rsidRDefault="0063474B" w:rsidP="0066386D">
      <w:pPr>
        <w:pStyle w:val="aff8"/>
        <w:snapToGrid w:val="0"/>
        <w:rPr>
          <w:rFonts w:eastAsia="思源宋体 CN" w:cs="Arial"/>
        </w:rPr>
      </w:pPr>
      <w:r w:rsidRPr="00600AF5">
        <w:rPr>
          <w:rFonts w:cs="Arial"/>
        </w:rPr>
        <w:t>You are recommended to disable SNMP, SMTP, and UPnP functions if they are not essential, to reduce the safety threats to your devices.</w:t>
      </w:r>
    </w:p>
    <w:p w14:paraId="0BA2E841" w14:textId="77777777" w:rsidR="0063474B" w:rsidRPr="00600AF5" w:rsidRDefault="0063474B" w:rsidP="0066386D">
      <w:pPr>
        <w:pStyle w:val="aff8"/>
        <w:snapToGrid w:val="0"/>
        <w:rPr>
          <w:rFonts w:eastAsia="思源宋体 CN" w:cs="Arial"/>
        </w:rPr>
      </w:pPr>
      <w:r w:rsidRPr="00600AF5">
        <w:rPr>
          <w:rFonts w:cs="Arial"/>
        </w:rPr>
        <w:t>If necessary, you are strongly recommended to use the safety mode, including but not limited to:</w:t>
      </w:r>
    </w:p>
    <w:p w14:paraId="03B4B233" w14:textId="77777777" w:rsidR="0063474B" w:rsidRPr="00600AF5" w:rsidRDefault="0063474B" w:rsidP="0066386D">
      <w:pPr>
        <w:pStyle w:val="a8"/>
        <w:snapToGrid w:val="0"/>
        <w:rPr>
          <w:rFonts w:eastAsia="思源宋体 CN" w:cs="Arial"/>
        </w:rPr>
      </w:pPr>
      <w:r w:rsidRPr="00600AF5">
        <w:rPr>
          <w:rFonts w:cs="Arial"/>
        </w:rPr>
        <w:t>SNMP: Select SNMP v3 and set up complex encryption passwords and authentication passwords.</w:t>
      </w:r>
    </w:p>
    <w:p w14:paraId="462504ED" w14:textId="77777777" w:rsidR="0063474B" w:rsidRPr="00600AF5" w:rsidRDefault="0063474B" w:rsidP="0066386D">
      <w:pPr>
        <w:pStyle w:val="a8"/>
        <w:snapToGrid w:val="0"/>
        <w:rPr>
          <w:rFonts w:eastAsia="思源宋体 CN" w:cs="Arial"/>
        </w:rPr>
      </w:pPr>
      <w:r w:rsidRPr="00600AF5">
        <w:rPr>
          <w:rFonts w:cs="Arial"/>
        </w:rPr>
        <w:t>SMTP: Select TLS method for connection with the email server.</w:t>
      </w:r>
    </w:p>
    <w:p w14:paraId="153ACCFF" w14:textId="77777777" w:rsidR="0063474B" w:rsidRPr="00600AF5" w:rsidRDefault="0063474B" w:rsidP="0066386D">
      <w:pPr>
        <w:pStyle w:val="a8"/>
        <w:snapToGrid w:val="0"/>
        <w:rPr>
          <w:rFonts w:eastAsia="思源宋体 CN" w:cs="Arial"/>
        </w:rPr>
      </w:pPr>
      <w:r w:rsidRPr="00600AF5">
        <w:rPr>
          <w:rFonts w:cs="Arial"/>
        </w:rPr>
        <w:t>FTP: Select SFTP and set up complex passwords.</w:t>
      </w:r>
    </w:p>
    <w:p w14:paraId="0BD6FE66" w14:textId="77777777" w:rsidR="0063474B" w:rsidRPr="00600AF5" w:rsidRDefault="0063474B" w:rsidP="0066386D">
      <w:pPr>
        <w:pStyle w:val="a8"/>
        <w:snapToGrid w:val="0"/>
        <w:rPr>
          <w:rFonts w:eastAsia="思源宋体 CN" w:cs="Arial"/>
        </w:rPr>
      </w:pPr>
      <w:r w:rsidRPr="00600AF5">
        <w:rPr>
          <w:rFonts w:cs="Arial"/>
        </w:rPr>
        <w:t>AP hotspot: Select WPA2-PSK encryption mode and set up complex passwords.</w:t>
      </w:r>
    </w:p>
    <w:p w14:paraId="51EA4587" w14:textId="77777777" w:rsidR="0063474B" w:rsidRPr="00600AF5" w:rsidRDefault="0063474B" w:rsidP="0066386D">
      <w:pPr>
        <w:pStyle w:val="a7"/>
        <w:snapToGrid w:val="0"/>
        <w:rPr>
          <w:rFonts w:eastAsia="思源宋体 CN" w:cs="Arial"/>
        </w:rPr>
      </w:pPr>
      <w:r w:rsidRPr="00600AF5">
        <w:rPr>
          <w:rFonts w:cs="Arial"/>
        </w:rPr>
        <w:t>Encrypted audio/video transmission</w:t>
      </w:r>
    </w:p>
    <w:p w14:paraId="237A27E8" w14:textId="77777777" w:rsidR="0063474B" w:rsidRPr="00600AF5" w:rsidRDefault="0063474B" w:rsidP="0066386D">
      <w:pPr>
        <w:pStyle w:val="aff8"/>
        <w:snapToGrid w:val="0"/>
        <w:rPr>
          <w:rFonts w:eastAsia="思源宋体 CN" w:cs="Arial"/>
        </w:rPr>
      </w:pPr>
      <w:r w:rsidRPr="00600AF5">
        <w:rPr>
          <w:rFonts w:cs="Arial"/>
        </w:rPr>
        <w:t>If your audio/video data contains important or sensitive contents, you are recommended to enable encrypted transmission, to reduce the risk of audio/video data being stolen during transmission.</w:t>
      </w:r>
    </w:p>
    <w:p w14:paraId="2059BD49" w14:textId="77777777" w:rsidR="0063474B" w:rsidRPr="00600AF5" w:rsidRDefault="0063474B" w:rsidP="0066386D">
      <w:pPr>
        <w:pStyle w:val="a7"/>
        <w:snapToGrid w:val="0"/>
        <w:rPr>
          <w:rFonts w:eastAsia="思源宋体 CN" w:cs="Arial"/>
        </w:rPr>
      </w:pPr>
      <w:r w:rsidRPr="00600AF5">
        <w:rPr>
          <w:rFonts w:cs="Arial"/>
        </w:rPr>
        <w:t>Use PoE method for device connection</w:t>
      </w:r>
    </w:p>
    <w:p w14:paraId="2DBF505E" w14:textId="77777777" w:rsidR="0063474B" w:rsidRPr="00600AF5" w:rsidRDefault="0063474B" w:rsidP="0066386D">
      <w:pPr>
        <w:pStyle w:val="aff8"/>
        <w:snapToGrid w:val="0"/>
        <w:rPr>
          <w:rFonts w:eastAsia="思源宋体 CN" w:cs="Arial"/>
        </w:rPr>
      </w:pPr>
      <w:r w:rsidRPr="00600AF5">
        <w:rPr>
          <w:rFonts w:cs="Arial"/>
        </w:rPr>
        <w:t>If the device supports PoE, use this method to establish connection with the device, to isolate the cameras from other networks.</w:t>
      </w:r>
    </w:p>
    <w:p w14:paraId="1F7AFE7E" w14:textId="77777777" w:rsidR="0063474B" w:rsidRPr="00600AF5" w:rsidRDefault="0063474B" w:rsidP="0066386D">
      <w:pPr>
        <w:pStyle w:val="a7"/>
        <w:snapToGrid w:val="0"/>
        <w:rPr>
          <w:rFonts w:eastAsia="思源宋体 CN" w:cs="Arial"/>
        </w:rPr>
      </w:pPr>
      <w:r w:rsidRPr="00600AF5">
        <w:rPr>
          <w:rFonts w:cs="Arial"/>
        </w:rPr>
        <w:t>Safety audit</w:t>
      </w:r>
    </w:p>
    <w:p w14:paraId="4C81E12B" w14:textId="77777777" w:rsidR="0063474B" w:rsidRPr="00600AF5" w:rsidRDefault="0063474B" w:rsidP="0066386D">
      <w:pPr>
        <w:pStyle w:val="a8"/>
        <w:snapToGrid w:val="0"/>
        <w:rPr>
          <w:rFonts w:eastAsia="思源宋体 CN" w:cs="Arial"/>
        </w:rPr>
      </w:pPr>
      <w:r w:rsidRPr="00600AF5">
        <w:rPr>
          <w:rFonts w:cs="Arial"/>
        </w:rPr>
        <w:t>Check online users: You are recommended to check online users from time to time and check for logins of illegal users.</w:t>
      </w:r>
    </w:p>
    <w:p w14:paraId="2DA80DB5" w14:textId="77777777" w:rsidR="0063474B" w:rsidRPr="00600AF5" w:rsidRDefault="0063474B" w:rsidP="0066386D">
      <w:pPr>
        <w:pStyle w:val="a8"/>
        <w:snapToGrid w:val="0"/>
        <w:rPr>
          <w:rFonts w:eastAsia="思源宋体 CN" w:cs="Arial"/>
        </w:rPr>
      </w:pPr>
      <w:r w:rsidRPr="00600AF5">
        <w:rPr>
          <w:rFonts w:cs="Arial"/>
        </w:rPr>
        <w:t>Check device logs: By checking logs, you can get information of IPs that tried to log into your device and information of critical operations of logged-in users.</w:t>
      </w:r>
    </w:p>
    <w:p w14:paraId="23229F7D" w14:textId="77777777" w:rsidR="0063474B" w:rsidRPr="00600AF5" w:rsidRDefault="0063474B" w:rsidP="0066386D">
      <w:pPr>
        <w:pStyle w:val="a7"/>
        <w:snapToGrid w:val="0"/>
        <w:rPr>
          <w:rFonts w:eastAsia="思源宋体 CN" w:cs="Arial"/>
        </w:rPr>
      </w:pPr>
      <w:r w:rsidRPr="00600AF5">
        <w:rPr>
          <w:rFonts w:cs="Arial"/>
        </w:rPr>
        <w:t>Cloud log</w:t>
      </w:r>
    </w:p>
    <w:p w14:paraId="024D43DF" w14:textId="77777777" w:rsidR="0063474B" w:rsidRPr="00600AF5" w:rsidRDefault="0063474B" w:rsidP="0066386D">
      <w:pPr>
        <w:pStyle w:val="aff8"/>
        <w:snapToGrid w:val="0"/>
        <w:rPr>
          <w:rFonts w:eastAsia="思源宋体 CN" w:cs="Arial"/>
        </w:rPr>
      </w:pPr>
      <w:r w:rsidRPr="00600AF5">
        <w:rPr>
          <w:rFonts w:cs="Arial"/>
        </w:rPr>
        <w:t>Due to the limited device storage capacity, logs cannot be stored without limitation. If you want to store logs for a long time, you are recommended to enable the cloud log function, so that critical logs can be synced to the cloud log server for easy tracing of issues.</w:t>
      </w:r>
    </w:p>
    <w:p w14:paraId="69318419" w14:textId="77777777" w:rsidR="0063474B" w:rsidRPr="00600AF5" w:rsidRDefault="0063474B" w:rsidP="0066386D">
      <w:pPr>
        <w:pStyle w:val="a7"/>
        <w:snapToGrid w:val="0"/>
        <w:rPr>
          <w:rFonts w:eastAsia="思源宋体 CN" w:cs="Arial"/>
        </w:rPr>
      </w:pPr>
      <w:r w:rsidRPr="00600AF5">
        <w:rPr>
          <w:rFonts w:cs="Arial"/>
        </w:rPr>
        <w:t>Construction of a safe network environment</w:t>
      </w:r>
    </w:p>
    <w:p w14:paraId="2BA594DE" w14:textId="77777777" w:rsidR="0063474B" w:rsidRPr="00600AF5" w:rsidRDefault="0063474B" w:rsidP="0066386D">
      <w:pPr>
        <w:pStyle w:val="aff8"/>
        <w:snapToGrid w:val="0"/>
        <w:rPr>
          <w:rFonts w:eastAsia="思源宋体 CN" w:cs="Arial"/>
        </w:rPr>
      </w:pPr>
      <w:r w:rsidRPr="00600AF5">
        <w:rPr>
          <w:rFonts w:cs="Arial"/>
        </w:rPr>
        <w:t>To keep the device safer and reduce network security risks, you are recommended to:</w:t>
      </w:r>
    </w:p>
    <w:p w14:paraId="0A4CD4B4" w14:textId="77777777" w:rsidR="0063474B" w:rsidRPr="00600AF5" w:rsidRDefault="0063474B" w:rsidP="0066386D">
      <w:pPr>
        <w:pStyle w:val="a8"/>
        <w:snapToGrid w:val="0"/>
        <w:rPr>
          <w:rFonts w:eastAsia="思源宋体 CN" w:cs="Arial"/>
        </w:rPr>
      </w:pPr>
      <w:r w:rsidRPr="00600AF5">
        <w:rPr>
          <w:rFonts w:cs="Arial"/>
        </w:rPr>
        <w:t>Disable the router port mapping function to avoid direct access through external networks to the services provided by the intranet devices of the router.</w:t>
      </w:r>
    </w:p>
    <w:p w14:paraId="4088BEE1" w14:textId="77777777" w:rsidR="0063474B" w:rsidRPr="00600AF5" w:rsidRDefault="0063474B" w:rsidP="0066386D">
      <w:pPr>
        <w:pStyle w:val="a8"/>
        <w:snapToGrid w:val="0"/>
        <w:rPr>
          <w:rFonts w:eastAsia="思源宋体 CN" w:cs="Arial"/>
        </w:rPr>
      </w:pPr>
      <w:r w:rsidRPr="00600AF5">
        <w:rPr>
          <w:rFonts w:cs="Arial"/>
        </w:rPr>
        <w:t>Based on actual needs, the network can be divided into isolated sub-networks. Two sub-networks with no communication needs to each other can be separated preferably through VLAN or gatekeeper, to achieve the network isolation effect.</w:t>
      </w:r>
    </w:p>
    <w:p w14:paraId="590F8E23" w14:textId="77777777" w:rsidR="0063474B" w:rsidRPr="00600AF5" w:rsidRDefault="0063474B" w:rsidP="0066386D">
      <w:pPr>
        <w:pStyle w:val="a8"/>
        <w:snapToGrid w:val="0"/>
        <w:rPr>
          <w:rFonts w:eastAsia="思源宋体 CN" w:cs="Arial"/>
        </w:rPr>
      </w:pPr>
      <w:r w:rsidRPr="00600AF5">
        <w:rPr>
          <w:rFonts w:cs="Arial"/>
        </w:rPr>
        <w:t>Establish the 802.1x connection authentication system to reduce the risk of an illegal terminal from being connected with the private network.</w:t>
      </w:r>
    </w:p>
    <w:p w14:paraId="44CCAABC" w14:textId="77777777" w:rsidR="00F84C8B" w:rsidRPr="00600AF5" w:rsidRDefault="00F84C8B" w:rsidP="0066386D">
      <w:pPr>
        <w:pStyle w:val="a8"/>
        <w:snapToGrid w:val="0"/>
        <w:rPr>
          <w:rFonts w:eastAsia="思源宋体 CN" w:cs="Arial"/>
        </w:rPr>
      </w:pPr>
      <w:r w:rsidRPr="00600AF5">
        <w:rPr>
          <w:rFonts w:cs="Arial"/>
        </w:rPr>
        <w:t>Enable the firewall or allowlist/blocklist function of the device to reduce the risk of the device being hacked.</w:t>
      </w:r>
    </w:p>
    <w:p w14:paraId="7ABEB5DA" w14:textId="77777777" w:rsidR="0063474B" w:rsidRPr="00600AF5" w:rsidRDefault="0063474B" w:rsidP="0066386D">
      <w:pPr>
        <w:snapToGrid w:val="0"/>
        <w:rPr>
          <w:rFonts w:eastAsia="思源宋体 CN" w:cs="Arial"/>
        </w:rPr>
      </w:pPr>
      <w:bookmarkStart w:id="30" w:name="ipc_docg_00003__xsection_02815F70"/>
      <w:bookmarkStart w:id="31" w:name="xsection_02815F70"/>
      <w:bookmarkEnd w:id="30"/>
      <w:bookmarkEnd w:id="31"/>
    </w:p>
    <w:sectPr w:rsidR="0063474B" w:rsidRPr="00600AF5" w:rsidSect="00745753">
      <w:pgSz w:w="11906" w:h="16838"/>
      <w:pgMar w:top="851" w:right="1134" w:bottom="1134" w:left="1134" w:header="851" w:footer="283"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C6F6F" w14:textId="77777777" w:rsidR="00F4482B" w:rsidRDefault="00F4482B" w:rsidP="0063474B">
      <w:r>
        <w:separator/>
      </w:r>
    </w:p>
  </w:endnote>
  <w:endnote w:type="continuationSeparator" w:id="0">
    <w:p w14:paraId="0D29479A" w14:textId="77777777" w:rsidR="00F4482B" w:rsidRDefault="00F4482B" w:rsidP="00634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思源宋体 CN">
    <w:altName w:val="宋体"/>
    <w:panose1 w:val="00000000000000000000"/>
    <w:charset w:val="86"/>
    <w:family w:val="roman"/>
    <w:notTrueType/>
    <w:pitch w:val="variable"/>
    <w:sig w:usb0="20000287" w:usb1="2ADF3C10" w:usb2="00000016" w:usb3="00000000" w:csb0="00060107" w:csb1="00000000"/>
  </w:font>
  <w:font w:name="微软雅黑">
    <w:panose1 w:val="020B0503020204020204"/>
    <w:charset w:val="86"/>
    <w:family w:val="swiss"/>
    <w:pitch w:val="variable"/>
    <w:sig w:usb0="80000287" w:usb1="2ACF3C50" w:usb2="00000016" w:usb3="00000000" w:csb0="0004001F" w:csb1="00000000"/>
  </w:font>
  <w:font w:name="思源黑体 CN Light">
    <w:altName w:val="微软雅黑"/>
    <w:panose1 w:val="00000000000000000000"/>
    <w:charset w:val="86"/>
    <w:family w:val="swiss"/>
    <w:notTrueType/>
    <w:pitch w:val="variable"/>
    <w:sig w:usb0="20000207" w:usb1="2ADF3C10" w:usb2="00000016" w:usb3="00000000" w:csb0="00060107" w:csb1="00000000"/>
  </w:font>
  <w:font w:name="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等线">
    <w:altName w:val="DengXian"/>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47280" w14:textId="77777777" w:rsidR="0021272F" w:rsidRDefault="0021272F">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3C28" w14:textId="77777777" w:rsidR="00791303" w:rsidRPr="00AA1CA2" w:rsidRDefault="00791303" w:rsidP="00005999">
    <w:pPr>
      <w:pStyle w:val="af9"/>
      <w:pBdr>
        <w:top w:val="single" w:sz="8" w:space="1" w:color="auto"/>
      </w:pBdr>
      <w:jc w:val="center"/>
      <w:rPr>
        <w:rFonts w:eastAsia="微软雅黑"/>
        <w:position w:val="-40"/>
        <w:sz w:val="24"/>
        <w:szCs w:val="24"/>
      </w:rPr>
    </w:pPr>
    <w:r w:rsidRPr="00AA1CA2">
      <w:rPr>
        <w:rFonts w:eastAsia="微软雅黑"/>
        <w:sz w:val="24"/>
        <w:szCs w:val="24"/>
      </w:rPr>
      <w:fldChar w:fldCharType="begin"/>
    </w:r>
    <w:r w:rsidRPr="00AA1CA2">
      <w:rPr>
        <w:rFonts w:eastAsia="微软雅黑"/>
        <w:sz w:val="24"/>
        <w:szCs w:val="24"/>
      </w:rPr>
      <w:instrText>PAGE   \* MERGEFORMAT</w:instrText>
    </w:r>
    <w:r w:rsidRPr="00AA1CA2">
      <w:rPr>
        <w:rFonts w:eastAsia="微软雅黑"/>
        <w:sz w:val="24"/>
        <w:szCs w:val="24"/>
      </w:rPr>
      <w:fldChar w:fldCharType="separate"/>
    </w:r>
    <w:r w:rsidR="00786684" w:rsidRPr="00786684">
      <w:rPr>
        <w:rFonts w:eastAsia="微软雅黑"/>
        <w:sz w:val="24"/>
        <w:szCs w:val="24"/>
      </w:rPr>
      <w:t>II</w:t>
    </w:r>
    <w:r w:rsidRPr="00AA1CA2">
      <w:rPr>
        <w:rFonts w:eastAsia="微软雅黑"/>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57D6" w14:textId="77777777" w:rsidR="0021272F" w:rsidRDefault="0021272F">
    <w:pPr>
      <w:pStyle w:val="a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CA60" w14:textId="77777777" w:rsidR="00791303" w:rsidRPr="00DA3F39" w:rsidRDefault="00791303" w:rsidP="00DA3F39">
    <w:pPr>
      <w:pBdr>
        <w:top w:val="single" w:sz="4" w:space="1" w:color="auto"/>
      </w:pBdr>
      <w:jc w:val="center"/>
      <w:rPr>
        <w:rFonts w:eastAsia="微软雅黑"/>
        <w:noProof/>
        <w:sz w:val="24"/>
        <w:szCs w:val="24"/>
      </w:rPr>
    </w:pPr>
    <w:r w:rsidRPr="00501A6E">
      <w:rPr>
        <w:rFonts w:eastAsia="微软雅黑"/>
        <w:szCs w:val="21"/>
      </w:rPr>
      <w:fldChar w:fldCharType="begin"/>
    </w:r>
    <w:r w:rsidRPr="00501A6E">
      <w:rPr>
        <w:rFonts w:eastAsia="微软雅黑"/>
        <w:szCs w:val="21"/>
      </w:rPr>
      <w:instrText>PAGE   \* MERGEFORMAT</w:instrText>
    </w:r>
    <w:r w:rsidRPr="00501A6E">
      <w:rPr>
        <w:rFonts w:eastAsia="微软雅黑"/>
        <w:szCs w:val="21"/>
      </w:rPr>
      <w:fldChar w:fldCharType="separate"/>
    </w:r>
    <w:r w:rsidR="007B482C">
      <w:rPr>
        <w:rFonts w:eastAsia="微软雅黑"/>
        <w:szCs w:val="21"/>
      </w:rPr>
      <w:t>II</w:t>
    </w:r>
    <w:r w:rsidRPr="00501A6E">
      <w:rPr>
        <w:rFonts w:eastAsia="微软雅黑"/>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50EF2" w14:textId="77777777" w:rsidR="00791303" w:rsidRPr="00791456" w:rsidRDefault="00791303" w:rsidP="00A70166">
    <w:pPr>
      <w:pBdr>
        <w:top w:val="single" w:sz="4" w:space="1" w:color="auto"/>
      </w:pBdr>
      <w:jc w:val="right"/>
      <w:rPr>
        <w:rFonts w:eastAsia="微软雅黑"/>
        <w:noProof/>
        <w:sz w:val="24"/>
        <w:szCs w:val="24"/>
      </w:rPr>
    </w:pPr>
    <w:r w:rsidRPr="00791456">
      <w:rPr>
        <w:rFonts w:eastAsia="微软雅黑"/>
        <w:sz w:val="24"/>
        <w:szCs w:val="24"/>
      </w:rPr>
      <w:fldChar w:fldCharType="begin"/>
    </w:r>
    <w:r w:rsidRPr="00791456">
      <w:rPr>
        <w:rFonts w:eastAsia="微软雅黑"/>
        <w:sz w:val="24"/>
        <w:szCs w:val="24"/>
      </w:rPr>
      <w:instrText>PAGE   \* MERGEFORMAT</w:instrText>
    </w:r>
    <w:r w:rsidRPr="00791456">
      <w:rPr>
        <w:rFonts w:eastAsia="微软雅黑"/>
        <w:sz w:val="24"/>
        <w:szCs w:val="24"/>
      </w:rPr>
      <w:fldChar w:fldCharType="separate"/>
    </w:r>
    <w:r w:rsidR="0021272F">
      <w:rPr>
        <w:rFonts w:eastAsia="微软雅黑"/>
        <w:sz w:val="24"/>
        <w:szCs w:val="24"/>
      </w:rPr>
      <w:t>III</w:t>
    </w:r>
    <w:r w:rsidRPr="00791456">
      <w:rPr>
        <w:rFonts w:eastAsia="微软雅黑"/>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AE6D" w14:textId="77777777" w:rsidR="00791303" w:rsidRPr="00BE015C" w:rsidRDefault="00791303" w:rsidP="00791303">
    <w:pPr>
      <w:pStyle w:val="af9"/>
      <w:wordWrap w:val="0"/>
      <w:jc w:val="right"/>
      <w:rPr>
        <w:rFonts w:eastAsia="微软雅黑"/>
        <w:sz w:val="24"/>
        <w:szCs w:val="24"/>
      </w:rPr>
    </w:pPr>
    <w:r>
      <w:rPr>
        <w:sz w:val="24"/>
        <w:szCs w:val="24"/>
      </w:rPr>
      <w:t xml:space="preserve">  </w:t>
    </w:r>
    <w:r w:rsidRPr="00BE015C">
      <w:rPr>
        <w:rFonts w:eastAsia="微软雅黑"/>
        <w:sz w:val="24"/>
        <w:szCs w:val="24"/>
      </w:rPr>
      <w:fldChar w:fldCharType="begin"/>
    </w:r>
    <w:r w:rsidRPr="00BE015C">
      <w:rPr>
        <w:rFonts w:eastAsia="微软雅黑"/>
        <w:sz w:val="24"/>
        <w:szCs w:val="24"/>
      </w:rPr>
      <w:instrText>PAGE   \* MERGEFORMAT</w:instrText>
    </w:r>
    <w:r w:rsidRPr="00BE015C">
      <w:rPr>
        <w:rFonts w:eastAsia="微软雅黑"/>
        <w:sz w:val="24"/>
        <w:szCs w:val="24"/>
      </w:rPr>
      <w:fldChar w:fldCharType="separate"/>
    </w:r>
    <w:r w:rsidR="0021272F" w:rsidRPr="0021272F">
      <w:rPr>
        <w:rFonts w:eastAsia="微软雅黑"/>
        <w:sz w:val="24"/>
        <w:szCs w:val="24"/>
      </w:rPr>
      <w:t>4</w:t>
    </w:r>
    <w:r w:rsidRPr="00BE015C">
      <w:rPr>
        <w:rFonts w:eastAsia="微软雅黑"/>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2515" w14:textId="77777777" w:rsidR="00BC08AA" w:rsidRPr="00B37492" w:rsidRDefault="00BC08AA" w:rsidP="004E22EF">
    <w:pPr>
      <w:pStyle w:val="af9"/>
      <w:wordWrap w:val="0"/>
      <w:jc w:val="right"/>
      <w:rPr>
        <w:rFonts w:ascii="微软雅黑" w:eastAsia="微软雅黑" w:hAnsi="微软雅黑"/>
        <w:sz w:val="24"/>
        <w:szCs w:val="24"/>
      </w:rPr>
    </w:pPr>
    <w:r w:rsidRPr="00B37492">
      <w:rPr>
        <w:rFonts w:ascii="微软雅黑" w:eastAsia="微软雅黑" w:hAnsi="微软雅黑"/>
        <w:sz w:val="24"/>
        <w:szCs w:val="24"/>
      </w:rPr>
      <w:fldChar w:fldCharType="begin"/>
    </w:r>
    <w:r w:rsidRPr="00B37492">
      <w:rPr>
        <w:rFonts w:ascii="微软雅黑" w:eastAsia="微软雅黑" w:hAnsi="微软雅黑"/>
        <w:sz w:val="24"/>
        <w:szCs w:val="24"/>
      </w:rPr>
      <w:instrText>PAGE   \* MERGEFORMAT</w:instrText>
    </w:r>
    <w:r w:rsidRPr="00B37492">
      <w:rPr>
        <w:rFonts w:ascii="微软雅黑" w:eastAsia="微软雅黑" w:hAnsi="微软雅黑"/>
        <w:sz w:val="24"/>
        <w:szCs w:val="24"/>
      </w:rPr>
      <w:fldChar w:fldCharType="separate"/>
    </w:r>
    <w:r w:rsidR="0021272F" w:rsidRPr="0021272F">
      <w:rPr>
        <w:rFonts w:ascii="微软雅黑" w:eastAsia="微软雅黑" w:hAnsi="微软雅黑"/>
        <w:sz w:val="24"/>
        <w:szCs w:val="24"/>
      </w:rPr>
      <w:t>10</w:t>
    </w:r>
    <w:r w:rsidRPr="00B37492">
      <w:rPr>
        <w:rFonts w:ascii="微软雅黑" w:eastAsia="微软雅黑" w:hAnsi="微软雅黑"/>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AE16E" w14:textId="77777777" w:rsidR="00F4482B" w:rsidRDefault="00F4482B" w:rsidP="0063474B">
      <w:r>
        <w:separator/>
      </w:r>
    </w:p>
  </w:footnote>
  <w:footnote w:type="continuationSeparator" w:id="0">
    <w:p w14:paraId="3A3870A8" w14:textId="77777777" w:rsidR="00F4482B" w:rsidRDefault="00F4482B" w:rsidP="00634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14D5" w14:textId="77777777" w:rsidR="0021272F" w:rsidRDefault="0021272F">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72A1" w14:textId="77777777" w:rsidR="00791303" w:rsidRPr="007B482C" w:rsidRDefault="00791303" w:rsidP="006D4514">
    <w:pPr>
      <w:pStyle w:val="af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2BF5" w14:textId="77777777" w:rsidR="00791303" w:rsidRPr="00234C67" w:rsidRDefault="00600AF5" w:rsidP="00234C67">
    <w:pPr>
      <w:pStyle w:val="af7"/>
      <w:pBdr>
        <w:bottom w:val="none" w:sz="0" w:space="0" w:color="auto"/>
      </w:pBdr>
    </w:pPr>
    <w:r>
      <w:pict w14:anchorId="0C8334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7" type="#_x0000_t136" style="position:absolute;left:0;text-align:left;margin-left:0;margin-top:0;width:681.5pt;height:54.5pt;rotation:-45;z-index:251657728;mso-position-horizontal:center;mso-position-horizontal-relative:margin;mso-position-vertical:center;mso-position-vertical-relative:margin" fillcolor="gray" stroked="f">
          <v:fill opacity="3932f"/>
          <v:stroke r:id="rId1" o:title=""/>
          <v:shadow color="#868686"/>
          <v:textpath style="font-family:&quot;宋体&quot;;font-size:1pt;v-text-kern:t" trim="t" fitpath="t" string="12593  hitry   2023-11-21"/>
          <o:lock v:ext="edit" aspectratio="t"/>
          <w10:wrap side="largest"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284"/>
    <w:multiLevelType w:val="hybridMultilevel"/>
    <w:tmpl w:val="45F2AE7C"/>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 w15:restartNumberingAfterBreak="0">
    <w:nsid w:val="00F574B7"/>
    <w:multiLevelType w:val="hybridMultilevel"/>
    <w:tmpl w:val="0AD253FC"/>
    <w:lvl w:ilvl="0" w:tplc="3C1EC6F6">
      <w:start w:val="1"/>
      <w:numFmt w:val="decimal"/>
      <w:pStyle w:val="a"/>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1546EB"/>
    <w:multiLevelType w:val="multilevel"/>
    <w:tmpl w:val="EF62477E"/>
    <w:lvl w:ilvl="0">
      <w:start w:val="1"/>
      <w:numFmt w:val="decimal"/>
      <w:suff w:val="space"/>
      <w:lvlText w:val="附录%1"/>
      <w:lvlJc w:val="left"/>
      <w:pPr>
        <w:ind w:left="0" w:firstLine="0"/>
      </w:pPr>
      <w:rPr>
        <w:rFonts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0"/>
      <w:suff w:val="space"/>
      <w:lvlText w:val="附录%1.%2"/>
      <w:lvlJc w:val="left"/>
      <w:pPr>
        <w:ind w:left="0" w:firstLine="0"/>
      </w:pPr>
      <w:rPr>
        <w:rFonts w:ascii="Times New Roman" w:hAnsi="Times New Roman"/>
        <w:b w:val="0"/>
        <w:bCs w:val="0"/>
        <w:i w:val="0"/>
        <w:iCs w:val="0"/>
        <w:caps w:val="0"/>
        <w:smallCaps w:val="0"/>
        <w:strike w:val="0"/>
        <w:dstrike w:val="0"/>
        <w:noProof w:val="0"/>
        <w:vanish w:val="0"/>
        <w:color w:val="000000"/>
        <w:spacing w:val="0"/>
        <w:position w:val="0"/>
        <w:sz w:val="36"/>
        <w:szCs w:val="3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Restart w:val="1"/>
      <w:suff w:val="space"/>
      <w:lvlText w:val="附录图%1-%8"/>
      <w:lvlJc w:val="left"/>
      <w:pPr>
        <w:ind w:left="0" w:firstLine="0"/>
      </w:pPr>
      <w:rPr>
        <w:rFonts w:hint="eastAsia"/>
      </w:rPr>
    </w:lvl>
    <w:lvl w:ilvl="8">
      <w:start w:val="1"/>
      <w:numFmt w:val="decimal"/>
      <w:lvlRestart w:val="1"/>
      <w:suff w:val="space"/>
      <w:lvlText w:val="附录表%1-%9"/>
      <w:lvlJc w:val="left"/>
      <w:pPr>
        <w:ind w:left="0" w:firstLine="0"/>
      </w:pPr>
      <w:rPr>
        <w:rFonts w:hint="eastAsia"/>
      </w:rPr>
    </w:lvl>
  </w:abstractNum>
  <w:abstractNum w:abstractNumId="3" w15:restartNumberingAfterBreak="0">
    <w:nsid w:val="0F684892"/>
    <w:multiLevelType w:val="multilevel"/>
    <w:tmpl w:val="FF7490B2"/>
    <w:lvl w:ilvl="0">
      <w:start w:val="1"/>
      <w:numFmt w:val="bullet"/>
      <w:pStyle w:val="Step1"/>
      <w:lvlText w:val=""/>
      <w:lvlJc w:val="left"/>
      <w:pPr>
        <w:ind w:left="2064" w:hanging="420"/>
      </w:pPr>
      <w:rPr>
        <w:rFonts w:ascii="Wingdings" w:hAnsi="Wingdings" w:hint="default"/>
        <w:sz w:val="16"/>
        <w:szCs w:val="16"/>
      </w:rPr>
    </w:lvl>
    <w:lvl w:ilvl="1">
      <w:start w:val="1"/>
      <w:numFmt w:val="bullet"/>
      <w:lvlText w:val=""/>
      <w:lvlJc w:val="left"/>
      <w:pPr>
        <w:ind w:left="2428" w:hanging="420"/>
      </w:pPr>
      <w:rPr>
        <w:rFonts w:ascii="Wingdings" w:hAnsi="Wingdings" w:hint="default"/>
      </w:rPr>
    </w:lvl>
    <w:lvl w:ilvl="2">
      <w:start w:val="1"/>
      <w:numFmt w:val="bullet"/>
      <w:lvlText w:val=""/>
      <w:lvlJc w:val="left"/>
      <w:pPr>
        <w:ind w:left="2848" w:hanging="420"/>
      </w:pPr>
      <w:rPr>
        <w:rFonts w:ascii="Wingdings" w:hAnsi="Wingdings" w:hint="default"/>
      </w:rPr>
    </w:lvl>
    <w:lvl w:ilvl="3">
      <w:start w:val="1"/>
      <w:numFmt w:val="bullet"/>
      <w:lvlText w:val=""/>
      <w:lvlJc w:val="left"/>
      <w:pPr>
        <w:ind w:left="3268" w:hanging="420"/>
      </w:pPr>
      <w:rPr>
        <w:rFonts w:ascii="Wingdings" w:hAnsi="Wingdings" w:hint="default"/>
      </w:rPr>
    </w:lvl>
    <w:lvl w:ilvl="4">
      <w:start w:val="1"/>
      <w:numFmt w:val="bullet"/>
      <w:lvlText w:val=""/>
      <w:lvlJc w:val="left"/>
      <w:pPr>
        <w:ind w:left="3688" w:hanging="420"/>
      </w:pPr>
      <w:rPr>
        <w:rFonts w:ascii="Wingdings" w:hAnsi="Wingdings" w:hint="default"/>
      </w:rPr>
    </w:lvl>
    <w:lvl w:ilvl="5">
      <w:start w:val="1"/>
      <w:numFmt w:val="bullet"/>
      <w:lvlText w:val=""/>
      <w:lvlJc w:val="left"/>
      <w:pPr>
        <w:ind w:left="4108" w:hanging="420"/>
      </w:pPr>
      <w:rPr>
        <w:rFonts w:ascii="Wingdings" w:hAnsi="Wingdings" w:hint="default"/>
      </w:rPr>
    </w:lvl>
    <w:lvl w:ilvl="6">
      <w:start w:val="1"/>
      <w:numFmt w:val="bullet"/>
      <w:lvlText w:val=""/>
      <w:lvlJc w:val="left"/>
      <w:pPr>
        <w:ind w:left="4528" w:hanging="420"/>
      </w:pPr>
      <w:rPr>
        <w:rFonts w:ascii="Wingdings" w:hAnsi="Wingdings" w:hint="default"/>
      </w:rPr>
    </w:lvl>
    <w:lvl w:ilvl="7">
      <w:start w:val="1"/>
      <w:numFmt w:val="bullet"/>
      <w:lvlText w:val=""/>
      <w:lvlJc w:val="left"/>
      <w:pPr>
        <w:ind w:left="4948" w:hanging="420"/>
      </w:pPr>
      <w:rPr>
        <w:rFonts w:ascii="Wingdings" w:hAnsi="Wingdings" w:hint="default"/>
      </w:rPr>
    </w:lvl>
    <w:lvl w:ilvl="8">
      <w:start w:val="1"/>
      <w:numFmt w:val="bullet"/>
      <w:lvlText w:val=""/>
      <w:lvlJc w:val="left"/>
      <w:pPr>
        <w:ind w:left="5368" w:hanging="420"/>
      </w:pPr>
      <w:rPr>
        <w:rFonts w:ascii="Wingdings" w:hAnsi="Wingdings" w:hint="default"/>
      </w:rPr>
    </w:lvl>
  </w:abstractNum>
  <w:abstractNum w:abstractNumId="4" w15:restartNumberingAfterBreak="0">
    <w:nsid w:val="13EA2596"/>
    <w:multiLevelType w:val="multilevel"/>
    <w:tmpl w:val="4EEE6208"/>
    <w:lvl w:ilvl="0">
      <w:start w:val="1"/>
      <w:numFmt w:val="decimal"/>
      <w:pStyle w:val="a1"/>
      <w:suff w:val="space"/>
      <w:lvlText w:val="Annex %1"/>
      <w:lvlJc w:val="left"/>
      <w:pPr>
        <w:ind w:left="0" w:firstLine="0"/>
      </w:pPr>
      <w:rPr>
        <w:rFonts w:ascii="Arial" w:hAnsi="Arial"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decimal"/>
      <w:pStyle w:val="a2"/>
      <w:suff w:val="space"/>
      <w:lvlText w:val="附录%1.%2"/>
      <w:lvlJc w:val="left"/>
      <w:pPr>
        <w:ind w:left="0" w:firstLine="0"/>
      </w:pPr>
      <w:rPr>
        <w:rFonts w:ascii="Arial" w:hAnsi="Arial" w:hint="default"/>
        <w:b w:val="0"/>
      </w:rPr>
    </w:lvl>
    <w:lvl w:ilvl="2">
      <w:start w:val="1"/>
      <w:numFmt w:val="decimal"/>
      <w:pStyle w:val="a3"/>
      <w:suff w:val="space"/>
      <w:lvlText w:val="附录%1.%2.%3"/>
      <w:lvlJc w:val="left"/>
      <w:pPr>
        <w:ind w:left="1418" w:hanging="1418"/>
      </w:pPr>
      <w:rPr>
        <w:rFonts w:ascii="Arial" w:hAnsi="Arial" w:hint="default"/>
        <w:b w:val="0"/>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Restart w:val="1"/>
      <w:pStyle w:val="a4"/>
      <w:suff w:val="space"/>
      <w:lvlText w:val="附录图%1-%8"/>
      <w:lvlJc w:val="left"/>
      <w:pPr>
        <w:ind w:left="0" w:firstLine="0"/>
      </w:pPr>
      <w:rPr>
        <w:rFonts w:hint="eastAsia"/>
      </w:rPr>
    </w:lvl>
    <w:lvl w:ilvl="8">
      <w:start w:val="1"/>
      <w:numFmt w:val="decimal"/>
      <w:lvlRestart w:val="1"/>
      <w:pStyle w:val="a5"/>
      <w:suff w:val="space"/>
      <w:lvlText w:val="附录表%1-%9"/>
      <w:lvlJc w:val="left"/>
      <w:pPr>
        <w:ind w:left="0" w:firstLine="0"/>
      </w:pPr>
      <w:rPr>
        <w:rFonts w:hint="eastAsia"/>
      </w:rPr>
    </w:lvl>
  </w:abstractNum>
  <w:abstractNum w:abstractNumId="5" w15:restartNumberingAfterBreak="0">
    <w:nsid w:val="229F6B95"/>
    <w:multiLevelType w:val="multilevel"/>
    <w:tmpl w:val="684E102C"/>
    <w:lvl w:ilvl="0">
      <w:start w:val="1"/>
      <w:numFmt w:val="bullet"/>
      <w:lvlText w:val=""/>
      <w:lvlJc w:val="left"/>
      <w:pPr>
        <w:ind w:left="2100" w:hanging="420"/>
      </w:pPr>
      <w:rPr>
        <w:rFonts w:ascii="Wingdings" w:hAnsi="Wingdings" w:hint="default"/>
        <w:sz w:val="18"/>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pStyle w:val="Step10"/>
      <w:lvlText w:val=""/>
      <w:lvlJc w:val="left"/>
      <w:pPr>
        <w:ind w:left="2064" w:hanging="420"/>
      </w:pPr>
      <w:rPr>
        <w:rFonts w:ascii="Wingdings" w:hAnsi="Wingdings" w:hint="default"/>
        <w:sz w:val="16"/>
        <w:szCs w:val="16"/>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32C0068"/>
    <w:multiLevelType w:val="multilevel"/>
    <w:tmpl w:val="A310068E"/>
    <w:lvl w:ilvl="0">
      <w:start w:val="1"/>
      <w:numFmt w:val="decimal"/>
      <w:suff w:val="space"/>
      <w:lvlText w:val="第 %1 章"/>
      <w:lvlJc w:val="left"/>
      <w:pPr>
        <w:ind w:left="0" w:firstLine="0"/>
      </w:pPr>
      <w:rPr>
        <w:rFonts w:ascii="Arial" w:hAnsi="Arial" w:cs="Times New Roman" w:hint="default"/>
        <w:b w:val="0"/>
        <w:sz w:val="44"/>
        <w:szCs w:val="52"/>
      </w:rPr>
    </w:lvl>
    <w:lvl w:ilvl="1">
      <w:start w:val="1"/>
      <w:numFmt w:val="decimal"/>
      <w:suff w:val="space"/>
      <w:lvlText w:val="%1.%2"/>
      <w:lvlJc w:val="left"/>
      <w:pPr>
        <w:ind w:left="0" w:firstLine="0"/>
      </w:pPr>
      <w:rPr>
        <w:rFonts w:ascii="Arial" w:hAnsi="Arial" w:cs="Times New Roman" w:hint="default"/>
        <w:b w:val="0"/>
        <w:i w:val="0"/>
        <w:sz w:val="36"/>
        <w:szCs w:val="44"/>
      </w:rPr>
    </w:lvl>
    <w:lvl w:ilvl="2">
      <w:start w:val="1"/>
      <w:numFmt w:val="decimal"/>
      <w:suff w:val="space"/>
      <w:lvlText w:val="%1.%2.%3"/>
      <w:lvlJc w:val="left"/>
      <w:pPr>
        <w:ind w:left="0" w:firstLine="0"/>
      </w:pPr>
      <w:rPr>
        <w:rFonts w:ascii="Arial" w:hAnsi="Arial" w:hint="default"/>
        <w:b w:val="0"/>
      </w:rPr>
    </w:lvl>
    <w:lvl w:ilvl="3">
      <w:start w:val="1"/>
      <w:numFmt w:val="decimal"/>
      <w:suff w:val="space"/>
      <w:lvlText w:val="%1.%2.%3.%4"/>
      <w:lvlJc w:val="left"/>
      <w:pPr>
        <w:ind w:left="0" w:firstLine="0"/>
      </w:pPr>
      <w:rPr>
        <w:rFonts w:ascii="Arial" w:hAnsi="Arial" w:hint="default"/>
      </w:rPr>
    </w:lvl>
    <w:lvl w:ilvl="4">
      <w:start w:val="1"/>
      <w:numFmt w:val="decimal"/>
      <w:suff w:val="space"/>
      <w:lvlText w:val="%1.%2.%3.%4.%5"/>
      <w:lvlJc w:val="left"/>
      <w:pPr>
        <w:ind w:left="0" w:firstLine="0"/>
      </w:pPr>
      <w:rPr>
        <w:rFonts w:ascii="Arial" w:hAnsi="Arial"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Restart w:val="1"/>
      <w:suff w:val="space"/>
      <w:lvlText w:val="图%1-%8"/>
      <w:lvlJc w:val="left"/>
      <w:pPr>
        <w:ind w:left="0" w:firstLine="0"/>
      </w:pPr>
      <w:rPr>
        <w:rFonts w:ascii="Arial" w:hAnsi="Arial"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8">
      <w:start w:val="1"/>
      <w:numFmt w:val="decimal"/>
      <w:lvlRestart w:val="1"/>
      <w:suff w:val="space"/>
      <w:lvlText w:val="表%1-%9"/>
      <w:lvlJc w:val="left"/>
      <w:pPr>
        <w:ind w:left="0" w:firstLine="0"/>
      </w:pPr>
      <w:rPr>
        <w:rFonts w:ascii="Arial" w:hAnsi="Arial" w:hint="default"/>
        <w:lang w:val="en-US"/>
      </w:rPr>
    </w:lvl>
  </w:abstractNum>
  <w:abstractNum w:abstractNumId="7" w15:restartNumberingAfterBreak="0">
    <w:nsid w:val="297E76AE"/>
    <w:multiLevelType w:val="hybridMultilevel"/>
    <w:tmpl w:val="0144CBBA"/>
    <w:lvl w:ilvl="0" w:tplc="51BABD62">
      <w:start w:val="1"/>
      <w:numFmt w:val="bullet"/>
      <w:pStyle w:val="a6"/>
      <w:lvlText w:val=""/>
      <w:lvlJc w:val="left"/>
      <w:pPr>
        <w:ind w:left="840" w:hanging="420"/>
      </w:pPr>
      <w:rPr>
        <w:rFonts w:ascii="Wingdings 2" w:hAnsi="Wingdings 2"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C65877"/>
    <w:multiLevelType w:val="multilevel"/>
    <w:tmpl w:val="0860ABB0"/>
    <w:lvl w:ilvl="0">
      <w:start w:val="1"/>
      <w:numFmt w:val="decimal"/>
      <w:suff w:val="space"/>
      <w:lvlText w:val="附录%1"/>
      <w:lvlJc w:val="left"/>
      <w:pPr>
        <w:ind w:left="0" w:firstLine="0"/>
      </w:pPr>
      <w:rPr>
        <w:rFonts w:hint="eastAsia"/>
        <w:b w:val="0"/>
        <w:bCs w:val="0"/>
        <w:i w:val="0"/>
        <w:iCs w:val="0"/>
        <w:caps w:val="0"/>
        <w:smallCaps w:val="0"/>
        <w:strike w:val="0"/>
        <w:dstrike w:val="0"/>
        <w:vanish w:val="0"/>
        <w:color w:val="000000"/>
        <w:spacing w:val="0"/>
        <w:position w:val="0"/>
        <w:u w:val="none"/>
        <w:effect w:val="none"/>
        <w:vertAlign w:val="baseline"/>
        <w:em w:val="none"/>
      </w:rPr>
    </w:lvl>
    <w:lvl w:ilvl="1">
      <w:start w:val="1"/>
      <w:numFmt w:val="decimal"/>
      <w:suff w:val="space"/>
      <w:lvlText w:val="附录%1.%2"/>
      <w:lvlJc w:val="left"/>
      <w:pPr>
        <w:ind w:left="0" w:firstLine="0"/>
      </w:pPr>
      <w:rPr>
        <w:rFonts w:hint="eastAsia"/>
        <w:b w:val="0"/>
      </w:rPr>
    </w:lvl>
    <w:lvl w:ilvl="2">
      <w:start w:val="1"/>
      <w:numFmt w:val="decimal"/>
      <w:pStyle w:val="a7"/>
      <w:lvlText w:val="%3."/>
      <w:lvlJc w:val="left"/>
      <w:pPr>
        <w:ind w:left="1270" w:hanging="419"/>
      </w:pPr>
      <w:rPr>
        <w:rFonts w:ascii="Arial" w:hAnsi="Arial" w:hint="default"/>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Restart w:val="1"/>
      <w:suff w:val="space"/>
      <w:lvlText w:val="附录图%1-%8"/>
      <w:lvlJc w:val="left"/>
      <w:pPr>
        <w:ind w:left="0" w:firstLine="0"/>
      </w:pPr>
      <w:rPr>
        <w:rFonts w:hint="eastAsia"/>
      </w:rPr>
    </w:lvl>
    <w:lvl w:ilvl="8">
      <w:start w:val="1"/>
      <w:numFmt w:val="decimal"/>
      <w:lvlRestart w:val="1"/>
      <w:suff w:val="space"/>
      <w:lvlText w:val="附录表%1-%9"/>
      <w:lvlJc w:val="left"/>
      <w:pPr>
        <w:ind w:left="0" w:firstLine="0"/>
      </w:pPr>
      <w:rPr>
        <w:rFonts w:hint="eastAsia"/>
      </w:rPr>
    </w:lvl>
  </w:abstractNum>
  <w:abstractNum w:abstractNumId="9" w15:restartNumberingAfterBreak="0">
    <w:nsid w:val="31DD2457"/>
    <w:multiLevelType w:val="multilevel"/>
    <w:tmpl w:val="1F1AB42C"/>
    <w:lvl w:ilvl="0">
      <w:start w:val="1"/>
      <w:numFmt w:val="decimal"/>
      <w:suff w:val="space"/>
      <w:lvlText w:val="附录%1"/>
      <w:lvlJc w:val="left"/>
      <w:pPr>
        <w:ind w:left="0" w:firstLine="0"/>
      </w:pPr>
      <w:rPr>
        <w:rFonts w:hint="eastAsia"/>
        <w:b w:val="0"/>
        <w:bCs w:val="0"/>
        <w:i w:val="0"/>
        <w:iCs w:val="0"/>
        <w:caps w:val="0"/>
        <w:smallCaps w:val="0"/>
        <w:strike w:val="0"/>
        <w:dstrike w:val="0"/>
        <w:vanish w:val="0"/>
        <w:color w:val="000000"/>
        <w:spacing w:val="0"/>
        <w:position w:val="0"/>
        <w:u w:val="none"/>
        <w:effect w:val="none"/>
        <w:vertAlign w:val="baseline"/>
        <w:em w:val="none"/>
      </w:rPr>
    </w:lvl>
    <w:lvl w:ilvl="1">
      <w:start w:val="1"/>
      <w:numFmt w:val="bullet"/>
      <w:lvlText w:val=""/>
      <w:lvlJc w:val="left"/>
      <w:pPr>
        <w:ind w:left="1690" w:hanging="420"/>
      </w:pPr>
      <w:rPr>
        <w:rFonts w:ascii="Wingdings" w:hAnsi="Wingdings" w:hint="default"/>
        <w:b w:val="0"/>
      </w:rPr>
    </w:lvl>
    <w:lvl w:ilvl="2">
      <w:start w:val="1"/>
      <w:numFmt w:val="decimal"/>
      <w:lvlText w:val="%3."/>
      <w:lvlJc w:val="left"/>
      <w:pPr>
        <w:ind w:left="1270" w:hanging="419"/>
      </w:pPr>
      <w:rPr>
        <w:rFonts w:ascii="Times New Roman" w:hAnsi="Times New Roman" w:hint="default"/>
        <w:b w:val="0"/>
        <w:i w:val="0"/>
      </w:rPr>
    </w:lvl>
    <w:lvl w:ilvl="3">
      <w:start w:val="1"/>
      <w:numFmt w:val="bullet"/>
      <w:lvlRestart w:val="0"/>
      <w:pStyle w:val="a8"/>
      <w:lvlText w:val=""/>
      <w:lvlJc w:val="left"/>
      <w:pPr>
        <w:ind w:left="1690" w:hanging="420"/>
      </w:pPr>
      <w:rPr>
        <w:rFonts w:ascii="Wingdings" w:hAnsi="Wingdings" w:hint="default"/>
        <w:b w:val="0"/>
        <w:bCs w:val="0"/>
        <w:i w:val="0"/>
        <w:iCs w:val="0"/>
        <w:caps w:val="0"/>
        <w:smallCaps w:val="0"/>
        <w:strike w:val="0"/>
        <w:dstrike w:val="0"/>
        <w:snapToGrid w:val="0"/>
        <w:vanish w:val="0"/>
        <w:color w:val="000000"/>
        <w:spacing w:val="0"/>
        <w:w w:val="0"/>
        <w:kern w:val="0"/>
        <w:position w:val="0"/>
        <w:sz w:val="16"/>
        <w:szCs w:val="16"/>
        <w:u w:val="none" w:color="000000"/>
        <w:effect w:val="none"/>
        <w:vertAlign w:val="baseline"/>
        <w:em w:val="none"/>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Restart w:val="1"/>
      <w:suff w:val="space"/>
      <w:lvlText w:val="附录图%1-%8"/>
      <w:lvlJc w:val="left"/>
      <w:pPr>
        <w:ind w:left="0" w:firstLine="0"/>
      </w:pPr>
      <w:rPr>
        <w:rFonts w:hint="eastAsia"/>
      </w:rPr>
    </w:lvl>
    <w:lvl w:ilvl="8">
      <w:start w:val="1"/>
      <w:numFmt w:val="decimal"/>
      <w:lvlRestart w:val="1"/>
      <w:suff w:val="space"/>
      <w:lvlText w:val="附录表%1-%9"/>
      <w:lvlJc w:val="left"/>
      <w:pPr>
        <w:ind w:left="0" w:firstLine="0"/>
      </w:pPr>
      <w:rPr>
        <w:rFonts w:hint="eastAsia"/>
      </w:rPr>
    </w:lvl>
  </w:abstractNum>
  <w:abstractNum w:abstractNumId="10" w15:restartNumberingAfterBreak="0">
    <w:nsid w:val="39C925E2"/>
    <w:multiLevelType w:val="multilevel"/>
    <w:tmpl w:val="1918F6F4"/>
    <w:lvl w:ilvl="0">
      <w:start w:val="1"/>
      <w:numFmt w:val="decimal"/>
      <w:lvlText w:val="%1."/>
      <w:lvlJc w:val="left"/>
      <w:pPr>
        <w:ind w:left="360" w:hanging="360"/>
      </w:pPr>
      <w:rPr>
        <w:rFonts w:hint="default"/>
        <w:sz w:val="21"/>
        <w:szCs w:val="21"/>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1" w15:restartNumberingAfterBreak="0">
    <w:nsid w:val="3CD56A29"/>
    <w:multiLevelType w:val="multilevel"/>
    <w:tmpl w:val="CC404AD0"/>
    <w:lvl w:ilvl="0">
      <w:start w:val="1"/>
      <w:numFmt w:val="bullet"/>
      <w:pStyle w:val="Step1Step2"/>
      <w:lvlText w:val=""/>
      <w:lvlJc w:val="left"/>
      <w:pPr>
        <w:ind w:left="2903" w:hanging="420"/>
      </w:pPr>
      <w:rPr>
        <w:rFonts w:ascii="Wingdings 2" w:hAnsi="Wingdings 2" w:hint="default"/>
        <w:sz w:val="16"/>
        <w:szCs w:val="16"/>
      </w:rPr>
    </w:lvl>
    <w:lvl w:ilvl="1">
      <w:start w:val="1"/>
      <w:numFmt w:val="bullet"/>
      <w:lvlText w:val=""/>
      <w:lvlJc w:val="left"/>
      <w:pPr>
        <w:ind w:left="3323" w:hanging="420"/>
      </w:pPr>
      <w:rPr>
        <w:rFonts w:ascii="Wingdings" w:hAnsi="Wingdings" w:hint="default"/>
      </w:rPr>
    </w:lvl>
    <w:lvl w:ilvl="2">
      <w:start w:val="1"/>
      <w:numFmt w:val="bullet"/>
      <w:lvlText w:val=""/>
      <w:lvlJc w:val="left"/>
      <w:pPr>
        <w:ind w:left="3743" w:hanging="420"/>
      </w:pPr>
      <w:rPr>
        <w:rFonts w:ascii="Wingdings" w:hAnsi="Wingdings" w:hint="default"/>
      </w:rPr>
    </w:lvl>
    <w:lvl w:ilvl="3">
      <w:start w:val="1"/>
      <w:numFmt w:val="bullet"/>
      <w:lvlText w:val=""/>
      <w:lvlJc w:val="left"/>
      <w:pPr>
        <w:ind w:left="4163" w:hanging="420"/>
      </w:pPr>
      <w:rPr>
        <w:rFonts w:ascii="Wingdings" w:hAnsi="Wingdings" w:hint="default"/>
      </w:rPr>
    </w:lvl>
    <w:lvl w:ilvl="4">
      <w:start w:val="1"/>
      <w:numFmt w:val="bullet"/>
      <w:lvlText w:val=""/>
      <w:lvlJc w:val="left"/>
      <w:pPr>
        <w:ind w:left="4583" w:hanging="420"/>
      </w:pPr>
      <w:rPr>
        <w:rFonts w:ascii="Wingdings" w:hAnsi="Wingdings" w:hint="default"/>
      </w:rPr>
    </w:lvl>
    <w:lvl w:ilvl="5">
      <w:start w:val="1"/>
      <w:numFmt w:val="bullet"/>
      <w:lvlText w:val=""/>
      <w:lvlJc w:val="left"/>
      <w:pPr>
        <w:ind w:left="5003" w:hanging="420"/>
      </w:pPr>
      <w:rPr>
        <w:rFonts w:ascii="Wingdings" w:hAnsi="Wingdings" w:hint="default"/>
      </w:rPr>
    </w:lvl>
    <w:lvl w:ilvl="6">
      <w:start w:val="1"/>
      <w:numFmt w:val="bullet"/>
      <w:lvlText w:val=""/>
      <w:lvlJc w:val="left"/>
      <w:pPr>
        <w:ind w:left="5423" w:hanging="420"/>
      </w:pPr>
      <w:rPr>
        <w:rFonts w:ascii="Wingdings" w:hAnsi="Wingdings" w:hint="default"/>
      </w:rPr>
    </w:lvl>
    <w:lvl w:ilvl="7">
      <w:start w:val="1"/>
      <w:numFmt w:val="bullet"/>
      <w:lvlText w:val=""/>
      <w:lvlJc w:val="left"/>
      <w:pPr>
        <w:ind w:left="5843" w:hanging="420"/>
      </w:pPr>
      <w:rPr>
        <w:rFonts w:ascii="Wingdings" w:hAnsi="Wingdings" w:hint="default"/>
      </w:rPr>
    </w:lvl>
    <w:lvl w:ilvl="8">
      <w:start w:val="1"/>
      <w:numFmt w:val="bullet"/>
      <w:lvlText w:val=""/>
      <w:lvlJc w:val="left"/>
      <w:pPr>
        <w:ind w:left="6263" w:hanging="420"/>
      </w:pPr>
      <w:rPr>
        <w:rFonts w:ascii="Wingdings" w:hAnsi="Wingdings" w:hint="default"/>
      </w:rPr>
    </w:lvl>
  </w:abstractNum>
  <w:abstractNum w:abstractNumId="12" w15:restartNumberingAfterBreak="0">
    <w:nsid w:val="3F7123A3"/>
    <w:multiLevelType w:val="hybridMultilevel"/>
    <w:tmpl w:val="61E8788A"/>
    <w:lvl w:ilvl="0" w:tplc="A3B49DA4">
      <w:start w:val="1"/>
      <w:numFmt w:val="bullet"/>
      <w:pStyle w:val="a9"/>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8942BF"/>
    <w:multiLevelType w:val="hybridMultilevel"/>
    <w:tmpl w:val="A72E310A"/>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4" w15:restartNumberingAfterBreak="0">
    <w:nsid w:val="49131699"/>
    <w:multiLevelType w:val="multilevel"/>
    <w:tmpl w:val="46F6A2C0"/>
    <w:lvl w:ilvl="0">
      <w:start w:val="1"/>
      <w:numFmt w:val="bullet"/>
      <w:pStyle w:val="aa"/>
      <w:lvlText w:val=""/>
      <w:lvlJc w:val="left"/>
      <w:pPr>
        <w:ind w:left="1270" w:hanging="419"/>
      </w:pPr>
      <w:rPr>
        <w:rFonts w:ascii="Wingdings" w:hAnsi="Wingdings" w:hint="default"/>
        <w:sz w:val="16"/>
        <w:szCs w:val="16"/>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5" w15:restartNumberingAfterBreak="0">
    <w:nsid w:val="493248B0"/>
    <w:multiLevelType w:val="multilevel"/>
    <w:tmpl w:val="07A6B66E"/>
    <w:lvl w:ilvl="0">
      <w:start w:val="1"/>
      <w:numFmt w:val="bullet"/>
      <w:pStyle w:val="ab"/>
      <w:lvlText w:val=""/>
      <w:lvlJc w:val="left"/>
      <w:pPr>
        <w:ind w:left="420" w:hanging="420"/>
      </w:pPr>
      <w:rPr>
        <w:rFonts w:ascii="Wingdings" w:hAnsi="Wingdings" w:hint="default"/>
        <w:b w:val="0"/>
        <w:bCs w:val="0"/>
        <w:i w:val="0"/>
        <w:iCs w:val="0"/>
        <w:caps w:val="0"/>
        <w:smallCaps w:val="0"/>
        <w:strike w:val="0"/>
        <w:dstrike w:val="0"/>
        <w:noProof w:val="0"/>
        <w:vanish w:val="0"/>
        <w:color w:val="000000"/>
        <w:spacing w:val="0"/>
        <w:position w:val="0"/>
        <w:sz w:val="16"/>
        <w:szCs w:val="16"/>
        <w:u w:val="none"/>
        <w:effect w:val="none"/>
        <w:vertAlign w:val="baseline"/>
        <w:em w:val="none"/>
        <w:specVanish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9674937"/>
    <w:multiLevelType w:val="multilevel"/>
    <w:tmpl w:val="B178B60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bullet"/>
      <w:pStyle w:val="Step11"/>
      <w:lvlText w:val=""/>
      <w:lvlJc w:val="left"/>
      <w:pPr>
        <w:ind w:left="2483" w:hanging="419"/>
      </w:pPr>
      <w:rPr>
        <w:rFonts w:ascii="Wingdings 2" w:hAnsi="Wingdings 2" w:hint="default"/>
        <w:sz w:val="16"/>
        <w:szCs w:val="16"/>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50FF1C2B"/>
    <w:multiLevelType w:val="multilevel"/>
    <w:tmpl w:val="86B07606"/>
    <w:lvl w:ilvl="0">
      <w:start w:val="1"/>
      <w:numFmt w:val="decimal"/>
      <w:pStyle w:val="Step1Step20"/>
      <w:lvlText w:val="%1."/>
      <w:lvlJc w:val="left"/>
      <w:pPr>
        <w:ind w:left="2484" w:hanging="42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lowerLetter"/>
      <w:lvlText w:val="%2)"/>
      <w:lvlJc w:val="left"/>
      <w:pPr>
        <w:ind w:left="2904" w:hanging="420"/>
      </w:pPr>
      <w:rPr>
        <w:rFonts w:hint="eastAsia"/>
      </w:rPr>
    </w:lvl>
    <w:lvl w:ilvl="2">
      <w:start w:val="1"/>
      <w:numFmt w:val="lowerRoman"/>
      <w:lvlText w:val="%3."/>
      <w:lvlJc w:val="right"/>
      <w:pPr>
        <w:ind w:left="3324" w:hanging="420"/>
      </w:pPr>
      <w:rPr>
        <w:rFonts w:hint="eastAsia"/>
      </w:rPr>
    </w:lvl>
    <w:lvl w:ilvl="3">
      <w:start w:val="1"/>
      <w:numFmt w:val="decimal"/>
      <w:lvlText w:val="%4."/>
      <w:lvlJc w:val="left"/>
      <w:pPr>
        <w:ind w:left="3744" w:hanging="420"/>
      </w:pPr>
      <w:rPr>
        <w:rFonts w:hint="eastAsia"/>
      </w:rPr>
    </w:lvl>
    <w:lvl w:ilvl="4">
      <w:start w:val="1"/>
      <w:numFmt w:val="lowerLetter"/>
      <w:lvlText w:val="%5)"/>
      <w:lvlJc w:val="left"/>
      <w:pPr>
        <w:ind w:left="4164" w:hanging="420"/>
      </w:pPr>
      <w:rPr>
        <w:rFonts w:hint="eastAsia"/>
      </w:rPr>
    </w:lvl>
    <w:lvl w:ilvl="5">
      <w:start w:val="1"/>
      <w:numFmt w:val="lowerRoman"/>
      <w:lvlText w:val="%6."/>
      <w:lvlJc w:val="right"/>
      <w:pPr>
        <w:ind w:left="4584" w:hanging="420"/>
      </w:pPr>
      <w:rPr>
        <w:rFonts w:hint="eastAsia"/>
      </w:rPr>
    </w:lvl>
    <w:lvl w:ilvl="6">
      <w:start w:val="1"/>
      <w:numFmt w:val="decimal"/>
      <w:lvlText w:val="%7."/>
      <w:lvlJc w:val="left"/>
      <w:pPr>
        <w:ind w:left="5004" w:hanging="420"/>
      </w:pPr>
      <w:rPr>
        <w:rFonts w:hint="eastAsia"/>
      </w:rPr>
    </w:lvl>
    <w:lvl w:ilvl="7">
      <w:start w:val="1"/>
      <w:numFmt w:val="lowerLetter"/>
      <w:lvlText w:val="%8)"/>
      <w:lvlJc w:val="left"/>
      <w:pPr>
        <w:ind w:left="5424" w:hanging="420"/>
      </w:pPr>
      <w:rPr>
        <w:rFonts w:hint="eastAsia"/>
      </w:rPr>
    </w:lvl>
    <w:lvl w:ilvl="8">
      <w:start w:val="1"/>
      <w:numFmt w:val="lowerRoman"/>
      <w:lvlText w:val="%9."/>
      <w:lvlJc w:val="right"/>
      <w:pPr>
        <w:ind w:left="5844" w:hanging="420"/>
      </w:pPr>
      <w:rPr>
        <w:rFonts w:hint="eastAsia"/>
      </w:rPr>
    </w:lvl>
  </w:abstractNum>
  <w:abstractNum w:abstractNumId="18" w15:restartNumberingAfterBreak="0">
    <w:nsid w:val="54A740B1"/>
    <w:multiLevelType w:val="hybridMultilevel"/>
    <w:tmpl w:val="29B0D1AC"/>
    <w:lvl w:ilvl="0" w:tplc="282C6BA6">
      <w:start w:val="1"/>
      <w:numFmt w:val="bullet"/>
      <w:pStyle w:val="ac"/>
      <w:lvlText w:val=""/>
      <w:lvlJc w:val="left"/>
      <w:pPr>
        <w:ind w:left="1679" w:hanging="420"/>
      </w:pPr>
      <w:rPr>
        <w:rFonts w:ascii="Wingdings 2" w:hAnsi="Wingdings 2" w:hint="default"/>
        <w:b w:val="0"/>
        <w:bCs w:val="0"/>
        <w:i w:val="0"/>
        <w:iCs w:val="0"/>
        <w:caps w:val="0"/>
        <w:smallCaps w:val="0"/>
        <w:strike w:val="0"/>
        <w:dstrike w:val="0"/>
        <w:noProof w:val="0"/>
        <w:vanish w:val="0"/>
        <w:color w:val="000000"/>
        <w:spacing w:val="0"/>
        <w:position w:val="0"/>
        <w:sz w:val="16"/>
        <w:szCs w:val="16"/>
        <w:u w:val="none"/>
        <w:effect w:val="none"/>
        <w:vertAlign w:val="baseline"/>
        <w:em w:val="none"/>
        <w:specVanish w:val="0"/>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19" w15:restartNumberingAfterBreak="0">
    <w:nsid w:val="57CE3BF7"/>
    <w:multiLevelType w:val="multilevel"/>
    <w:tmpl w:val="0D8643D4"/>
    <w:lvl w:ilvl="0">
      <w:start w:val="1"/>
      <w:numFmt w:val="decimal"/>
      <w:pStyle w:val="Step12"/>
      <w:lvlText w:val="步骤%1"/>
      <w:lvlJc w:val="left"/>
      <w:pPr>
        <w:ind w:left="1644" w:hanging="793"/>
      </w:pPr>
      <w:rPr>
        <w:rFonts w:ascii="Arial" w:hAnsi="Arial"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lowerLetter"/>
      <w:lvlText w:val="%2)"/>
      <w:lvlJc w:val="left"/>
      <w:pPr>
        <w:ind w:left="1673" w:hanging="420"/>
      </w:pPr>
      <w:rPr>
        <w:rFonts w:hint="eastAsia"/>
      </w:rPr>
    </w:lvl>
    <w:lvl w:ilvl="2">
      <w:start w:val="1"/>
      <w:numFmt w:val="lowerRoman"/>
      <w:lvlText w:val="%3."/>
      <w:lvlJc w:val="right"/>
      <w:pPr>
        <w:ind w:left="2093" w:hanging="420"/>
      </w:pPr>
      <w:rPr>
        <w:rFonts w:hint="eastAsia"/>
      </w:rPr>
    </w:lvl>
    <w:lvl w:ilvl="3">
      <w:start w:val="1"/>
      <w:numFmt w:val="decimal"/>
      <w:lvlText w:val="%4."/>
      <w:lvlJc w:val="left"/>
      <w:pPr>
        <w:ind w:left="2513" w:hanging="420"/>
      </w:pPr>
      <w:rPr>
        <w:rFonts w:hint="eastAsia"/>
      </w:rPr>
    </w:lvl>
    <w:lvl w:ilvl="4">
      <w:start w:val="1"/>
      <w:numFmt w:val="lowerLetter"/>
      <w:lvlText w:val="%5)"/>
      <w:lvlJc w:val="left"/>
      <w:pPr>
        <w:ind w:left="2933" w:hanging="420"/>
      </w:pPr>
      <w:rPr>
        <w:rFonts w:hint="eastAsia"/>
      </w:rPr>
    </w:lvl>
    <w:lvl w:ilvl="5">
      <w:start w:val="1"/>
      <w:numFmt w:val="lowerRoman"/>
      <w:lvlText w:val="%6."/>
      <w:lvlJc w:val="right"/>
      <w:pPr>
        <w:ind w:left="3353" w:hanging="420"/>
      </w:pPr>
      <w:rPr>
        <w:rFonts w:hint="eastAsia"/>
      </w:rPr>
    </w:lvl>
    <w:lvl w:ilvl="6">
      <w:start w:val="1"/>
      <w:numFmt w:val="decimal"/>
      <w:lvlText w:val="%7."/>
      <w:lvlJc w:val="left"/>
      <w:pPr>
        <w:ind w:left="3773" w:hanging="420"/>
      </w:pPr>
      <w:rPr>
        <w:rFonts w:hint="eastAsia"/>
      </w:rPr>
    </w:lvl>
    <w:lvl w:ilvl="7">
      <w:start w:val="1"/>
      <w:numFmt w:val="lowerLetter"/>
      <w:lvlText w:val="%8)"/>
      <w:lvlJc w:val="left"/>
      <w:pPr>
        <w:ind w:left="4193" w:hanging="420"/>
      </w:pPr>
      <w:rPr>
        <w:rFonts w:hint="eastAsia"/>
      </w:rPr>
    </w:lvl>
    <w:lvl w:ilvl="8">
      <w:start w:val="1"/>
      <w:numFmt w:val="lowerRoman"/>
      <w:lvlText w:val="%9."/>
      <w:lvlJc w:val="right"/>
      <w:pPr>
        <w:ind w:left="4613" w:hanging="420"/>
      </w:pPr>
      <w:rPr>
        <w:rFonts w:hint="eastAsia"/>
      </w:rPr>
    </w:lvl>
  </w:abstractNum>
  <w:abstractNum w:abstractNumId="20" w15:restartNumberingAfterBreak="0">
    <w:nsid w:val="5A7A3E5D"/>
    <w:multiLevelType w:val="hybridMultilevel"/>
    <w:tmpl w:val="29528C90"/>
    <w:lvl w:ilvl="0" w:tplc="D870F414">
      <w:start w:val="1"/>
      <w:numFmt w:val="bullet"/>
      <w:pStyle w:val="Step2"/>
      <w:lvlText w:val=""/>
      <w:lvlJc w:val="left"/>
      <w:pPr>
        <w:ind w:left="2438" w:hanging="431"/>
      </w:pPr>
      <w:rPr>
        <w:rFonts w:ascii="Wingdings 2" w:hAnsi="Wingdings 2" w:hint="default"/>
        <w:sz w:val="16"/>
        <w:szCs w:val="16"/>
      </w:rPr>
    </w:lvl>
    <w:lvl w:ilvl="1" w:tplc="04090003" w:tentative="1">
      <w:start w:val="1"/>
      <w:numFmt w:val="bullet"/>
      <w:lvlText w:val=""/>
      <w:lvlJc w:val="left"/>
      <w:pPr>
        <w:ind w:left="2847" w:hanging="420"/>
      </w:pPr>
      <w:rPr>
        <w:rFonts w:ascii="Wingdings" w:hAnsi="Wingdings" w:hint="default"/>
      </w:rPr>
    </w:lvl>
    <w:lvl w:ilvl="2" w:tplc="04090005" w:tentative="1">
      <w:start w:val="1"/>
      <w:numFmt w:val="bullet"/>
      <w:lvlText w:val=""/>
      <w:lvlJc w:val="left"/>
      <w:pPr>
        <w:ind w:left="3267" w:hanging="420"/>
      </w:pPr>
      <w:rPr>
        <w:rFonts w:ascii="Wingdings" w:hAnsi="Wingdings" w:hint="default"/>
      </w:rPr>
    </w:lvl>
    <w:lvl w:ilvl="3" w:tplc="04090001" w:tentative="1">
      <w:start w:val="1"/>
      <w:numFmt w:val="bullet"/>
      <w:lvlText w:val=""/>
      <w:lvlJc w:val="left"/>
      <w:pPr>
        <w:ind w:left="3687" w:hanging="420"/>
      </w:pPr>
      <w:rPr>
        <w:rFonts w:ascii="Wingdings" w:hAnsi="Wingdings" w:hint="default"/>
      </w:rPr>
    </w:lvl>
    <w:lvl w:ilvl="4" w:tplc="04090003" w:tentative="1">
      <w:start w:val="1"/>
      <w:numFmt w:val="bullet"/>
      <w:lvlText w:val=""/>
      <w:lvlJc w:val="left"/>
      <w:pPr>
        <w:ind w:left="4107" w:hanging="420"/>
      </w:pPr>
      <w:rPr>
        <w:rFonts w:ascii="Wingdings" w:hAnsi="Wingdings" w:hint="default"/>
      </w:rPr>
    </w:lvl>
    <w:lvl w:ilvl="5" w:tplc="04090005" w:tentative="1">
      <w:start w:val="1"/>
      <w:numFmt w:val="bullet"/>
      <w:lvlText w:val=""/>
      <w:lvlJc w:val="left"/>
      <w:pPr>
        <w:ind w:left="4527" w:hanging="420"/>
      </w:pPr>
      <w:rPr>
        <w:rFonts w:ascii="Wingdings" w:hAnsi="Wingdings" w:hint="default"/>
      </w:rPr>
    </w:lvl>
    <w:lvl w:ilvl="6" w:tplc="04090001" w:tentative="1">
      <w:start w:val="1"/>
      <w:numFmt w:val="bullet"/>
      <w:lvlText w:val=""/>
      <w:lvlJc w:val="left"/>
      <w:pPr>
        <w:ind w:left="4947" w:hanging="420"/>
      </w:pPr>
      <w:rPr>
        <w:rFonts w:ascii="Wingdings" w:hAnsi="Wingdings" w:hint="default"/>
      </w:rPr>
    </w:lvl>
    <w:lvl w:ilvl="7" w:tplc="04090003" w:tentative="1">
      <w:start w:val="1"/>
      <w:numFmt w:val="bullet"/>
      <w:lvlText w:val=""/>
      <w:lvlJc w:val="left"/>
      <w:pPr>
        <w:ind w:left="5367" w:hanging="420"/>
      </w:pPr>
      <w:rPr>
        <w:rFonts w:ascii="Wingdings" w:hAnsi="Wingdings" w:hint="default"/>
      </w:rPr>
    </w:lvl>
    <w:lvl w:ilvl="8" w:tplc="04090005" w:tentative="1">
      <w:start w:val="1"/>
      <w:numFmt w:val="bullet"/>
      <w:lvlText w:val=""/>
      <w:lvlJc w:val="left"/>
      <w:pPr>
        <w:ind w:left="5787" w:hanging="420"/>
      </w:pPr>
      <w:rPr>
        <w:rFonts w:ascii="Wingdings" w:hAnsi="Wingdings" w:hint="default"/>
      </w:rPr>
    </w:lvl>
  </w:abstractNum>
  <w:abstractNum w:abstractNumId="21" w15:restartNumberingAfterBreak="0">
    <w:nsid w:val="605200A4"/>
    <w:multiLevelType w:val="hybridMultilevel"/>
    <w:tmpl w:val="E26CCD7C"/>
    <w:lvl w:ilvl="0" w:tplc="88C8C8D8">
      <w:start w:val="1"/>
      <w:numFmt w:val="bullet"/>
      <w:pStyle w:val="ad"/>
      <w:lvlText w:val=""/>
      <w:lvlJc w:val="left"/>
      <w:pPr>
        <w:ind w:left="1260" w:hanging="420"/>
      </w:pPr>
      <w:rPr>
        <w:rFonts w:ascii="Wingdings" w:hAnsi="Wingdings" w:hint="default"/>
        <w:sz w:val="16"/>
        <w:szCs w:val="16"/>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2" w15:restartNumberingAfterBreak="0">
    <w:nsid w:val="66231C43"/>
    <w:multiLevelType w:val="multilevel"/>
    <w:tmpl w:val="63CE66A6"/>
    <w:lvl w:ilvl="0">
      <w:start w:val="1"/>
      <w:numFmt w:val="decimal"/>
      <w:pStyle w:val="1"/>
      <w:suff w:val="space"/>
      <w:lvlText w:val="Chapter %1"/>
      <w:lvlJc w:val="left"/>
      <w:pPr>
        <w:ind w:left="0" w:firstLine="0"/>
      </w:pPr>
      <w:rPr>
        <w:rFonts w:ascii="Arial" w:hAnsi="Arial" w:cs="Times New Roman" w:hint="default"/>
        <w:b w:val="0"/>
        <w:sz w:val="44"/>
        <w:szCs w:val="52"/>
      </w:rPr>
    </w:lvl>
    <w:lvl w:ilvl="1">
      <w:start w:val="1"/>
      <w:numFmt w:val="decimal"/>
      <w:pStyle w:val="2"/>
      <w:suff w:val="space"/>
      <w:lvlText w:val="%1.%2"/>
      <w:lvlJc w:val="left"/>
      <w:pPr>
        <w:ind w:left="1134" w:firstLine="0"/>
      </w:pPr>
      <w:rPr>
        <w:rFonts w:ascii="Arial" w:hAnsi="Arial" w:cs="Times New Roman" w:hint="default"/>
        <w:b w:val="0"/>
        <w:i w:val="0"/>
        <w:sz w:val="36"/>
        <w:szCs w:val="44"/>
      </w:rPr>
    </w:lvl>
    <w:lvl w:ilvl="2">
      <w:start w:val="1"/>
      <w:numFmt w:val="decimal"/>
      <w:pStyle w:val="3"/>
      <w:suff w:val="space"/>
      <w:lvlText w:val="%1.%2.%3"/>
      <w:lvlJc w:val="left"/>
      <w:pPr>
        <w:ind w:left="0" w:firstLine="0"/>
      </w:pPr>
      <w:rPr>
        <w:rFonts w:ascii="Arial" w:hAnsi="Arial" w:hint="default"/>
        <w:b w:val="0"/>
      </w:rPr>
    </w:lvl>
    <w:lvl w:ilvl="3">
      <w:start w:val="1"/>
      <w:numFmt w:val="decimal"/>
      <w:pStyle w:val="4"/>
      <w:suff w:val="space"/>
      <w:lvlText w:val="%1.%2.%3.%4"/>
      <w:lvlJc w:val="left"/>
      <w:pPr>
        <w:ind w:left="0" w:firstLine="0"/>
      </w:pPr>
      <w:rPr>
        <w:rFonts w:ascii="Arial" w:hAnsi="Arial" w:hint="default"/>
      </w:rPr>
    </w:lvl>
    <w:lvl w:ilvl="4">
      <w:start w:val="1"/>
      <w:numFmt w:val="decimal"/>
      <w:pStyle w:val="5"/>
      <w:suff w:val="space"/>
      <w:lvlText w:val="%1.%2.%3.%4.%5"/>
      <w:lvlJc w:val="left"/>
      <w:pPr>
        <w:ind w:left="0" w:firstLine="0"/>
      </w:pPr>
      <w:rPr>
        <w:rFonts w:ascii="Arial" w:hAnsi="Arial"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Restart w:val="1"/>
      <w:pStyle w:val="ae"/>
      <w:suff w:val="space"/>
      <w:lvlText w:val="Figure %1-%8"/>
      <w:lvlJc w:val="left"/>
      <w:pPr>
        <w:ind w:left="0" w:firstLine="0"/>
      </w:pPr>
      <w:rPr>
        <w:rFonts w:ascii="Arial" w:hAnsi="Arial"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8">
      <w:start w:val="1"/>
      <w:numFmt w:val="decimal"/>
      <w:lvlRestart w:val="1"/>
      <w:pStyle w:val="af"/>
      <w:suff w:val="space"/>
      <w:lvlText w:val="Table %1-%9"/>
      <w:lvlJc w:val="left"/>
      <w:pPr>
        <w:ind w:left="0" w:firstLine="0"/>
      </w:pPr>
      <w:rPr>
        <w:rFonts w:ascii="Arial" w:hAnsi="Arial" w:hint="default"/>
        <w:lang w:val="en-US"/>
      </w:rPr>
    </w:lvl>
  </w:abstractNum>
  <w:abstractNum w:abstractNumId="23" w15:restartNumberingAfterBreak="0">
    <w:nsid w:val="6AA8774A"/>
    <w:multiLevelType w:val="multilevel"/>
    <w:tmpl w:val="DE501C7A"/>
    <w:lvl w:ilvl="0">
      <w:start w:val="1"/>
      <w:numFmt w:val="bullet"/>
      <w:pStyle w:val="af0"/>
      <w:lvlText w:val=""/>
      <w:lvlJc w:val="left"/>
      <w:pPr>
        <w:ind w:left="840" w:hanging="420"/>
      </w:pPr>
      <w:rPr>
        <w:rFonts w:ascii="Wingdings 2" w:hAnsi="Wingdings 2" w:hint="default"/>
        <w:sz w:val="16"/>
        <w:szCs w:val="16"/>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6B242599"/>
    <w:multiLevelType w:val="multilevel"/>
    <w:tmpl w:val="3C0864CE"/>
    <w:lvl w:ilvl="0">
      <w:start w:val="1"/>
      <w:numFmt w:val="bullet"/>
      <w:pStyle w:val="Step20"/>
      <w:lvlText w:val=""/>
      <w:lvlJc w:val="left"/>
      <w:pPr>
        <w:ind w:left="2483" w:hanging="419"/>
      </w:pPr>
      <w:rPr>
        <w:rFonts w:ascii="Wingdings" w:hAnsi="Wingdings" w:hint="default"/>
        <w:sz w:val="16"/>
        <w:szCs w:val="16"/>
      </w:rPr>
    </w:lvl>
    <w:lvl w:ilvl="1">
      <w:start w:val="1"/>
      <w:numFmt w:val="bullet"/>
      <w:lvlText w:val=""/>
      <w:lvlJc w:val="left"/>
      <w:pPr>
        <w:ind w:left="3392" w:hanging="420"/>
      </w:pPr>
      <w:rPr>
        <w:rFonts w:ascii="Wingdings" w:hAnsi="Wingdings" w:hint="default"/>
      </w:rPr>
    </w:lvl>
    <w:lvl w:ilvl="2">
      <w:start w:val="1"/>
      <w:numFmt w:val="bullet"/>
      <w:lvlText w:val=""/>
      <w:lvlJc w:val="left"/>
      <w:pPr>
        <w:ind w:left="3812" w:hanging="420"/>
      </w:pPr>
      <w:rPr>
        <w:rFonts w:ascii="Wingdings" w:hAnsi="Wingdings" w:hint="default"/>
      </w:rPr>
    </w:lvl>
    <w:lvl w:ilvl="3">
      <w:start w:val="1"/>
      <w:numFmt w:val="bullet"/>
      <w:lvlText w:val=""/>
      <w:lvlJc w:val="left"/>
      <w:pPr>
        <w:ind w:left="4232" w:hanging="420"/>
      </w:pPr>
      <w:rPr>
        <w:rFonts w:ascii="Wingdings" w:hAnsi="Wingdings" w:hint="default"/>
      </w:rPr>
    </w:lvl>
    <w:lvl w:ilvl="4">
      <w:start w:val="1"/>
      <w:numFmt w:val="bullet"/>
      <w:lvlText w:val=""/>
      <w:lvlJc w:val="left"/>
      <w:pPr>
        <w:ind w:left="4652" w:hanging="420"/>
      </w:pPr>
      <w:rPr>
        <w:rFonts w:ascii="Wingdings" w:hAnsi="Wingdings" w:hint="default"/>
      </w:rPr>
    </w:lvl>
    <w:lvl w:ilvl="5">
      <w:start w:val="1"/>
      <w:numFmt w:val="bullet"/>
      <w:lvlText w:val=""/>
      <w:lvlJc w:val="left"/>
      <w:pPr>
        <w:ind w:left="5072" w:hanging="420"/>
      </w:pPr>
      <w:rPr>
        <w:rFonts w:ascii="Wingdings" w:hAnsi="Wingdings" w:hint="default"/>
      </w:rPr>
    </w:lvl>
    <w:lvl w:ilvl="6">
      <w:start w:val="1"/>
      <w:numFmt w:val="bullet"/>
      <w:lvlText w:val=""/>
      <w:lvlJc w:val="left"/>
      <w:pPr>
        <w:ind w:left="5492" w:hanging="420"/>
      </w:pPr>
      <w:rPr>
        <w:rFonts w:ascii="Wingdings" w:hAnsi="Wingdings" w:hint="default"/>
      </w:rPr>
    </w:lvl>
    <w:lvl w:ilvl="7">
      <w:start w:val="1"/>
      <w:numFmt w:val="bullet"/>
      <w:lvlText w:val=""/>
      <w:lvlJc w:val="left"/>
      <w:pPr>
        <w:ind w:left="5912" w:hanging="420"/>
      </w:pPr>
      <w:rPr>
        <w:rFonts w:ascii="Wingdings" w:hAnsi="Wingdings" w:hint="default"/>
      </w:rPr>
    </w:lvl>
    <w:lvl w:ilvl="8">
      <w:start w:val="1"/>
      <w:numFmt w:val="bullet"/>
      <w:lvlText w:val=""/>
      <w:lvlJc w:val="left"/>
      <w:pPr>
        <w:ind w:left="6332" w:hanging="420"/>
      </w:pPr>
      <w:rPr>
        <w:rFonts w:ascii="Wingdings" w:hAnsi="Wingdings" w:hint="default"/>
      </w:rPr>
    </w:lvl>
  </w:abstractNum>
  <w:abstractNum w:abstractNumId="25" w15:restartNumberingAfterBreak="0">
    <w:nsid w:val="737932C1"/>
    <w:multiLevelType w:val="multilevel"/>
    <w:tmpl w:val="C71E56D6"/>
    <w:lvl w:ilvl="0">
      <w:start w:val="1"/>
      <w:numFmt w:val="decimal"/>
      <w:lvlText w:val="%1"/>
      <w:lvlJc w:val="left"/>
      <w:pPr>
        <w:ind w:left="425" w:hanging="425"/>
      </w:pPr>
      <w:rPr>
        <w:rFonts w:hint="eastAsia"/>
      </w:rPr>
    </w:lvl>
    <w:lvl w:ilvl="1">
      <w:start w:val="1"/>
      <w:numFmt w:val="bullet"/>
      <w:pStyle w:val="af1"/>
      <w:lvlText w:val=""/>
      <w:lvlJc w:val="left"/>
      <w:pPr>
        <w:ind w:left="839" w:hanging="419"/>
      </w:pPr>
      <w:rPr>
        <w:rFonts w:ascii="Wingdings 2" w:hAnsi="Wingdings 2" w:hint="default"/>
        <w:sz w:val="16"/>
        <w:szCs w:val="16"/>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785D4F79"/>
    <w:multiLevelType w:val="multilevel"/>
    <w:tmpl w:val="4B22E52A"/>
    <w:lvl w:ilvl="0">
      <w:start w:val="1"/>
      <w:numFmt w:val="decimal"/>
      <w:pStyle w:val="Step21"/>
      <w:lvlText w:val="%1."/>
      <w:lvlJc w:val="left"/>
      <w:pPr>
        <w:ind w:left="2064" w:hanging="420"/>
      </w:pPr>
      <w:rPr>
        <w:rFonts w:ascii="Arial" w:hAnsi="Arial"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lowerLetter"/>
      <w:lvlText w:val="%2)"/>
      <w:lvlJc w:val="left"/>
      <w:pPr>
        <w:ind w:left="2428" w:hanging="420"/>
      </w:pPr>
      <w:rPr>
        <w:rFonts w:hint="eastAsia"/>
      </w:rPr>
    </w:lvl>
    <w:lvl w:ilvl="2">
      <w:start w:val="1"/>
      <w:numFmt w:val="lowerRoman"/>
      <w:lvlText w:val="%3."/>
      <w:lvlJc w:val="right"/>
      <w:pPr>
        <w:ind w:left="2848" w:hanging="420"/>
      </w:pPr>
      <w:rPr>
        <w:rFonts w:hint="eastAsia"/>
      </w:rPr>
    </w:lvl>
    <w:lvl w:ilvl="3">
      <w:start w:val="1"/>
      <w:numFmt w:val="decimal"/>
      <w:lvlText w:val="%4."/>
      <w:lvlJc w:val="left"/>
      <w:pPr>
        <w:ind w:left="3268" w:hanging="420"/>
      </w:pPr>
      <w:rPr>
        <w:rFonts w:hint="eastAsia"/>
      </w:rPr>
    </w:lvl>
    <w:lvl w:ilvl="4">
      <w:start w:val="1"/>
      <w:numFmt w:val="lowerLetter"/>
      <w:lvlText w:val="%5)"/>
      <w:lvlJc w:val="left"/>
      <w:pPr>
        <w:ind w:left="3688" w:hanging="420"/>
      </w:pPr>
      <w:rPr>
        <w:rFonts w:hint="eastAsia"/>
      </w:rPr>
    </w:lvl>
    <w:lvl w:ilvl="5">
      <w:start w:val="1"/>
      <w:numFmt w:val="lowerRoman"/>
      <w:lvlText w:val="%6."/>
      <w:lvlJc w:val="right"/>
      <w:pPr>
        <w:ind w:left="4108" w:hanging="420"/>
      </w:pPr>
      <w:rPr>
        <w:rFonts w:hint="eastAsia"/>
      </w:rPr>
    </w:lvl>
    <w:lvl w:ilvl="6">
      <w:start w:val="1"/>
      <w:numFmt w:val="decimal"/>
      <w:lvlText w:val="%7."/>
      <w:lvlJc w:val="left"/>
      <w:pPr>
        <w:ind w:left="4528" w:hanging="420"/>
      </w:pPr>
      <w:rPr>
        <w:rFonts w:hint="eastAsia"/>
      </w:rPr>
    </w:lvl>
    <w:lvl w:ilvl="7">
      <w:start w:val="1"/>
      <w:numFmt w:val="lowerLetter"/>
      <w:lvlText w:val="%8)"/>
      <w:lvlJc w:val="left"/>
      <w:pPr>
        <w:ind w:left="4948" w:hanging="420"/>
      </w:pPr>
      <w:rPr>
        <w:rFonts w:hint="eastAsia"/>
      </w:rPr>
    </w:lvl>
    <w:lvl w:ilvl="8">
      <w:start w:val="1"/>
      <w:numFmt w:val="lowerRoman"/>
      <w:lvlText w:val="%9."/>
      <w:lvlJc w:val="right"/>
      <w:pPr>
        <w:ind w:left="5368" w:hanging="420"/>
      </w:pPr>
      <w:rPr>
        <w:rFonts w:hint="eastAsia"/>
      </w:rPr>
    </w:lvl>
  </w:abstractNum>
  <w:num w:numId="1" w16cid:durableId="1130440322">
    <w:abstractNumId w:val="21"/>
  </w:num>
  <w:num w:numId="2" w16cid:durableId="3679900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1587140">
    <w:abstractNumId w:val="22"/>
  </w:num>
  <w:num w:numId="4" w16cid:durableId="1201632356">
    <w:abstractNumId w:val="12"/>
  </w:num>
  <w:num w:numId="5" w16cid:durableId="2146769786">
    <w:abstractNumId w:val="25"/>
  </w:num>
  <w:num w:numId="6" w16cid:durableId="1125658626">
    <w:abstractNumId w:val="7"/>
  </w:num>
  <w:num w:numId="7" w16cid:durableId="1763180766">
    <w:abstractNumId w:val="26"/>
    <w:lvlOverride w:ilvl="0">
      <w:startOverride w:val="1"/>
    </w:lvlOverride>
  </w:num>
  <w:num w:numId="8" w16cid:durableId="2069843833">
    <w:abstractNumId w:val="20"/>
  </w:num>
  <w:num w:numId="9" w16cid:durableId="620847177">
    <w:abstractNumId w:val="18"/>
  </w:num>
  <w:num w:numId="10" w16cid:durableId="603613434">
    <w:abstractNumId w:val="1"/>
  </w:num>
  <w:num w:numId="11" w16cid:durableId="33432632">
    <w:abstractNumId w:val="4"/>
  </w:num>
  <w:num w:numId="12" w16cid:durableId="750081076">
    <w:abstractNumId w:val="9"/>
  </w:num>
  <w:num w:numId="13" w16cid:durableId="677738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87700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88621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7482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33302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38481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80888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0682990">
    <w:abstractNumId w:val="17"/>
    <w:lvlOverride w:ilvl="0">
      <w:startOverride w:val="1"/>
    </w:lvlOverride>
  </w:num>
  <w:num w:numId="21" w16cid:durableId="3589685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15026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9153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6706647">
    <w:abstractNumId w:val="2"/>
  </w:num>
  <w:num w:numId="25" w16cid:durableId="8806776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97881890">
    <w:abstractNumId w:val="22"/>
  </w:num>
  <w:num w:numId="27" w16cid:durableId="1410931150">
    <w:abstractNumId w:val="19"/>
  </w:num>
  <w:num w:numId="28" w16cid:durableId="881132791">
    <w:abstractNumId w:val="5"/>
  </w:num>
  <w:num w:numId="29" w16cid:durableId="918250915">
    <w:abstractNumId w:val="23"/>
  </w:num>
  <w:num w:numId="30" w16cid:durableId="1548906492">
    <w:abstractNumId w:val="1"/>
    <w:lvlOverride w:ilvl="0">
      <w:startOverride w:val="1"/>
    </w:lvlOverride>
  </w:num>
  <w:num w:numId="31" w16cid:durableId="1639456303">
    <w:abstractNumId w:val="15"/>
  </w:num>
  <w:num w:numId="32" w16cid:durableId="617839380">
    <w:abstractNumId w:val="14"/>
  </w:num>
  <w:num w:numId="33" w16cid:durableId="194580490">
    <w:abstractNumId w:val="3"/>
  </w:num>
  <w:num w:numId="34" w16cid:durableId="235164021">
    <w:abstractNumId w:val="17"/>
  </w:num>
  <w:num w:numId="35" w16cid:durableId="790829921">
    <w:abstractNumId w:val="11"/>
  </w:num>
  <w:num w:numId="36" w16cid:durableId="155727495">
    <w:abstractNumId w:val="24"/>
  </w:num>
  <w:num w:numId="37" w16cid:durableId="656039051">
    <w:abstractNumId w:val="8"/>
  </w:num>
  <w:num w:numId="38" w16cid:durableId="2008435726">
    <w:abstractNumId w:val="16"/>
  </w:num>
  <w:num w:numId="39" w16cid:durableId="2089039742">
    <w:abstractNumId w:val="26"/>
  </w:num>
  <w:num w:numId="40" w16cid:durableId="550579589">
    <w:abstractNumId w:val="19"/>
    <w:lvlOverride w:ilvl="0">
      <w:startOverride w:val="1"/>
    </w:lvlOverride>
  </w:num>
  <w:num w:numId="41" w16cid:durableId="181017459">
    <w:abstractNumId w:val="10"/>
  </w:num>
  <w:num w:numId="42" w16cid:durableId="13668320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58368053">
    <w:abstractNumId w:val="15"/>
  </w:num>
  <w:num w:numId="44" w16cid:durableId="1657494123">
    <w:abstractNumId w:val="6"/>
  </w:num>
  <w:num w:numId="45" w16cid:durableId="320698966">
    <w:abstractNumId w:val="0"/>
  </w:num>
  <w:num w:numId="46" w16cid:durableId="305013264">
    <w:abstractNumId w:val="13"/>
  </w:num>
  <w:num w:numId="47" w16cid:durableId="121388719">
    <w:abstractNumId w:val="22"/>
  </w:num>
  <w:num w:numId="48" w16cid:durableId="2131511596">
    <w:abstractNumId w:val="22"/>
  </w:num>
  <w:num w:numId="49" w16cid:durableId="1894926325">
    <w:abstractNumId w:val="22"/>
  </w:num>
  <w:num w:numId="50" w16cid:durableId="1467503055">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63"/>
    <w:rsid w:val="00002F40"/>
    <w:rsid w:val="00005999"/>
    <w:rsid w:val="00006439"/>
    <w:rsid w:val="00013247"/>
    <w:rsid w:val="0001454A"/>
    <w:rsid w:val="00020734"/>
    <w:rsid w:val="00021DCC"/>
    <w:rsid w:val="000247CE"/>
    <w:rsid w:val="00070ABA"/>
    <w:rsid w:val="00070E64"/>
    <w:rsid w:val="00071B79"/>
    <w:rsid w:val="00080017"/>
    <w:rsid w:val="00082263"/>
    <w:rsid w:val="000A1EF9"/>
    <w:rsid w:val="000B5B48"/>
    <w:rsid w:val="000B7CDF"/>
    <w:rsid w:val="000E6A1E"/>
    <w:rsid w:val="000F077F"/>
    <w:rsid w:val="000F6ABF"/>
    <w:rsid w:val="001021C5"/>
    <w:rsid w:val="00102595"/>
    <w:rsid w:val="001033CF"/>
    <w:rsid w:val="00112D8D"/>
    <w:rsid w:val="001163E1"/>
    <w:rsid w:val="00124A7C"/>
    <w:rsid w:val="001259CE"/>
    <w:rsid w:val="001319DB"/>
    <w:rsid w:val="001509E2"/>
    <w:rsid w:val="001853E2"/>
    <w:rsid w:val="001868CB"/>
    <w:rsid w:val="0019002E"/>
    <w:rsid w:val="001953D3"/>
    <w:rsid w:val="001A315C"/>
    <w:rsid w:val="001A3C50"/>
    <w:rsid w:val="001A4A5C"/>
    <w:rsid w:val="001B4716"/>
    <w:rsid w:val="001C013B"/>
    <w:rsid w:val="001C7286"/>
    <w:rsid w:val="001D133E"/>
    <w:rsid w:val="001D33EF"/>
    <w:rsid w:val="001E236C"/>
    <w:rsid w:val="001E4BFE"/>
    <w:rsid w:val="001F0B3D"/>
    <w:rsid w:val="001F79FC"/>
    <w:rsid w:val="00204B97"/>
    <w:rsid w:val="00211D68"/>
    <w:rsid w:val="002125EA"/>
    <w:rsid w:val="0021272F"/>
    <w:rsid w:val="00223410"/>
    <w:rsid w:val="002317DA"/>
    <w:rsid w:val="00234C67"/>
    <w:rsid w:val="00236D89"/>
    <w:rsid w:val="002432D6"/>
    <w:rsid w:val="00243729"/>
    <w:rsid w:val="00243A8B"/>
    <w:rsid w:val="002456F7"/>
    <w:rsid w:val="0024628E"/>
    <w:rsid w:val="00250DDE"/>
    <w:rsid w:val="002519CC"/>
    <w:rsid w:val="0025262F"/>
    <w:rsid w:val="00273128"/>
    <w:rsid w:val="002739C4"/>
    <w:rsid w:val="00281047"/>
    <w:rsid w:val="002869D0"/>
    <w:rsid w:val="0029374E"/>
    <w:rsid w:val="0029636D"/>
    <w:rsid w:val="00296B89"/>
    <w:rsid w:val="002975A1"/>
    <w:rsid w:val="002A1F74"/>
    <w:rsid w:val="002A7BF2"/>
    <w:rsid w:val="002B1709"/>
    <w:rsid w:val="002C60E4"/>
    <w:rsid w:val="002C6971"/>
    <w:rsid w:val="002E4CE2"/>
    <w:rsid w:val="002E5CC2"/>
    <w:rsid w:val="00303B65"/>
    <w:rsid w:val="00320233"/>
    <w:rsid w:val="003225D7"/>
    <w:rsid w:val="00323F85"/>
    <w:rsid w:val="00336DCD"/>
    <w:rsid w:val="00344EA2"/>
    <w:rsid w:val="00353002"/>
    <w:rsid w:val="00353856"/>
    <w:rsid w:val="0036234A"/>
    <w:rsid w:val="0037306E"/>
    <w:rsid w:val="00373FA8"/>
    <w:rsid w:val="00380E87"/>
    <w:rsid w:val="003828EF"/>
    <w:rsid w:val="00386AA0"/>
    <w:rsid w:val="00390DEF"/>
    <w:rsid w:val="00397932"/>
    <w:rsid w:val="003A0027"/>
    <w:rsid w:val="003A4D01"/>
    <w:rsid w:val="003B0C96"/>
    <w:rsid w:val="003B1793"/>
    <w:rsid w:val="003B7491"/>
    <w:rsid w:val="003C2B63"/>
    <w:rsid w:val="003C60D1"/>
    <w:rsid w:val="003D0E07"/>
    <w:rsid w:val="003D4A55"/>
    <w:rsid w:val="003D58E9"/>
    <w:rsid w:val="003F00D3"/>
    <w:rsid w:val="003F3B1A"/>
    <w:rsid w:val="003F58BA"/>
    <w:rsid w:val="004014F3"/>
    <w:rsid w:val="0040608F"/>
    <w:rsid w:val="0040738D"/>
    <w:rsid w:val="00407442"/>
    <w:rsid w:val="00407535"/>
    <w:rsid w:val="00443319"/>
    <w:rsid w:val="004533A8"/>
    <w:rsid w:val="00465B0F"/>
    <w:rsid w:val="00470B18"/>
    <w:rsid w:val="004A2E43"/>
    <w:rsid w:val="004A3234"/>
    <w:rsid w:val="004A6075"/>
    <w:rsid w:val="004A7790"/>
    <w:rsid w:val="004C15FD"/>
    <w:rsid w:val="004C1D7F"/>
    <w:rsid w:val="004C3812"/>
    <w:rsid w:val="004C53BA"/>
    <w:rsid w:val="004D0788"/>
    <w:rsid w:val="004D2E61"/>
    <w:rsid w:val="004D449A"/>
    <w:rsid w:val="004D5218"/>
    <w:rsid w:val="004D6176"/>
    <w:rsid w:val="004D759F"/>
    <w:rsid w:val="004E22EF"/>
    <w:rsid w:val="004F14A2"/>
    <w:rsid w:val="004F6B80"/>
    <w:rsid w:val="00505319"/>
    <w:rsid w:val="00516403"/>
    <w:rsid w:val="00521E03"/>
    <w:rsid w:val="00523EFF"/>
    <w:rsid w:val="0053539A"/>
    <w:rsid w:val="0056229C"/>
    <w:rsid w:val="00570038"/>
    <w:rsid w:val="00572399"/>
    <w:rsid w:val="00583F14"/>
    <w:rsid w:val="0059007D"/>
    <w:rsid w:val="00594E52"/>
    <w:rsid w:val="00595D23"/>
    <w:rsid w:val="005A1402"/>
    <w:rsid w:val="005A2F72"/>
    <w:rsid w:val="005A548B"/>
    <w:rsid w:val="005A55A1"/>
    <w:rsid w:val="005B25D8"/>
    <w:rsid w:val="005B3274"/>
    <w:rsid w:val="005B4956"/>
    <w:rsid w:val="005C1E25"/>
    <w:rsid w:val="005C4E88"/>
    <w:rsid w:val="005C6B4B"/>
    <w:rsid w:val="005D09BF"/>
    <w:rsid w:val="005D608D"/>
    <w:rsid w:val="005E4FA8"/>
    <w:rsid w:val="005F1D7D"/>
    <w:rsid w:val="005F2039"/>
    <w:rsid w:val="00600AF5"/>
    <w:rsid w:val="00601A1A"/>
    <w:rsid w:val="006044C4"/>
    <w:rsid w:val="0060741E"/>
    <w:rsid w:val="00611213"/>
    <w:rsid w:val="00613948"/>
    <w:rsid w:val="0061744F"/>
    <w:rsid w:val="006263B1"/>
    <w:rsid w:val="0063474B"/>
    <w:rsid w:val="0063648C"/>
    <w:rsid w:val="00640EDB"/>
    <w:rsid w:val="00641EAE"/>
    <w:rsid w:val="00651632"/>
    <w:rsid w:val="00655798"/>
    <w:rsid w:val="00655C3E"/>
    <w:rsid w:val="00655DEA"/>
    <w:rsid w:val="0066386D"/>
    <w:rsid w:val="00664EF8"/>
    <w:rsid w:val="006678AF"/>
    <w:rsid w:val="0067012F"/>
    <w:rsid w:val="0067314C"/>
    <w:rsid w:val="00676346"/>
    <w:rsid w:val="0068093B"/>
    <w:rsid w:val="00683DAB"/>
    <w:rsid w:val="0068431F"/>
    <w:rsid w:val="00686F14"/>
    <w:rsid w:val="006A49BB"/>
    <w:rsid w:val="006A5CB4"/>
    <w:rsid w:val="006B144C"/>
    <w:rsid w:val="006B4778"/>
    <w:rsid w:val="006C26F2"/>
    <w:rsid w:val="006C5DAD"/>
    <w:rsid w:val="006D4514"/>
    <w:rsid w:val="006E2B71"/>
    <w:rsid w:val="006E4657"/>
    <w:rsid w:val="006E715A"/>
    <w:rsid w:val="006E7E21"/>
    <w:rsid w:val="006F653E"/>
    <w:rsid w:val="007068C1"/>
    <w:rsid w:val="00707AB5"/>
    <w:rsid w:val="0074377C"/>
    <w:rsid w:val="00745753"/>
    <w:rsid w:val="00753C4B"/>
    <w:rsid w:val="007606C2"/>
    <w:rsid w:val="00763ECF"/>
    <w:rsid w:val="007708C8"/>
    <w:rsid w:val="00772C3D"/>
    <w:rsid w:val="00773D13"/>
    <w:rsid w:val="00777B97"/>
    <w:rsid w:val="00777C14"/>
    <w:rsid w:val="00782A8C"/>
    <w:rsid w:val="00786684"/>
    <w:rsid w:val="00791303"/>
    <w:rsid w:val="00791456"/>
    <w:rsid w:val="007A4ACE"/>
    <w:rsid w:val="007B0020"/>
    <w:rsid w:val="007B32FC"/>
    <w:rsid w:val="007B482C"/>
    <w:rsid w:val="007D14F3"/>
    <w:rsid w:val="007D3A70"/>
    <w:rsid w:val="007D4123"/>
    <w:rsid w:val="007E7380"/>
    <w:rsid w:val="007F050A"/>
    <w:rsid w:val="0082266D"/>
    <w:rsid w:val="00827E53"/>
    <w:rsid w:val="00835A02"/>
    <w:rsid w:val="00836115"/>
    <w:rsid w:val="00842915"/>
    <w:rsid w:val="00882CB4"/>
    <w:rsid w:val="0088509E"/>
    <w:rsid w:val="00892162"/>
    <w:rsid w:val="00894840"/>
    <w:rsid w:val="00896D77"/>
    <w:rsid w:val="008B75AE"/>
    <w:rsid w:val="008C6E5C"/>
    <w:rsid w:val="008D2BB4"/>
    <w:rsid w:val="008D3598"/>
    <w:rsid w:val="008E4C63"/>
    <w:rsid w:val="008E672D"/>
    <w:rsid w:val="008F66C4"/>
    <w:rsid w:val="009023FE"/>
    <w:rsid w:val="00903CCC"/>
    <w:rsid w:val="00905B89"/>
    <w:rsid w:val="0091034C"/>
    <w:rsid w:val="00915037"/>
    <w:rsid w:val="00917D68"/>
    <w:rsid w:val="009258F2"/>
    <w:rsid w:val="0095449B"/>
    <w:rsid w:val="00963711"/>
    <w:rsid w:val="00964DFD"/>
    <w:rsid w:val="0097524F"/>
    <w:rsid w:val="00980E48"/>
    <w:rsid w:val="00983C2B"/>
    <w:rsid w:val="00983E69"/>
    <w:rsid w:val="00996306"/>
    <w:rsid w:val="00997BE3"/>
    <w:rsid w:val="009A1453"/>
    <w:rsid w:val="009A23A5"/>
    <w:rsid w:val="009A4984"/>
    <w:rsid w:val="009C3F1A"/>
    <w:rsid w:val="009C4B8B"/>
    <w:rsid w:val="009D3DC0"/>
    <w:rsid w:val="009E35EF"/>
    <w:rsid w:val="009E39B1"/>
    <w:rsid w:val="009F52F9"/>
    <w:rsid w:val="00A050F9"/>
    <w:rsid w:val="00A05775"/>
    <w:rsid w:val="00A05B53"/>
    <w:rsid w:val="00A14C06"/>
    <w:rsid w:val="00A21C5D"/>
    <w:rsid w:val="00A313EF"/>
    <w:rsid w:val="00A335C0"/>
    <w:rsid w:val="00A364C2"/>
    <w:rsid w:val="00A47480"/>
    <w:rsid w:val="00A6308E"/>
    <w:rsid w:val="00A70166"/>
    <w:rsid w:val="00A74FF4"/>
    <w:rsid w:val="00A75249"/>
    <w:rsid w:val="00AB2203"/>
    <w:rsid w:val="00AD645F"/>
    <w:rsid w:val="00AD6B07"/>
    <w:rsid w:val="00AE09B7"/>
    <w:rsid w:val="00B02130"/>
    <w:rsid w:val="00B03D82"/>
    <w:rsid w:val="00B0441C"/>
    <w:rsid w:val="00B30D7D"/>
    <w:rsid w:val="00B40C4E"/>
    <w:rsid w:val="00B6039A"/>
    <w:rsid w:val="00B620D3"/>
    <w:rsid w:val="00B707E4"/>
    <w:rsid w:val="00B81C29"/>
    <w:rsid w:val="00B82DF4"/>
    <w:rsid w:val="00B85B91"/>
    <w:rsid w:val="00B9677B"/>
    <w:rsid w:val="00BA1FF6"/>
    <w:rsid w:val="00BA4005"/>
    <w:rsid w:val="00BA5397"/>
    <w:rsid w:val="00BA57AF"/>
    <w:rsid w:val="00BB04CC"/>
    <w:rsid w:val="00BB0B00"/>
    <w:rsid w:val="00BB180C"/>
    <w:rsid w:val="00BB5F7D"/>
    <w:rsid w:val="00BC08AA"/>
    <w:rsid w:val="00BC2A53"/>
    <w:rsid w:val="00BD41EE"/>
    <w:rsid w:val="00BD6C9B"/>
    <w:rsid w:val="00BE1F76"/>
    <w:rsid w:val="00BE36F4"/>
    <w:rsid w:val="00BF3BB1"/>
    <w:rsid w:val="00C03482"/>
    <w:rsid w:val="00C2033D"/>
    <w:rsid w:val="00C22CF9"/>
    <w:rsid w:val="00C43AA4"/>
    <w:rsid w:val="00C472C5"/>
    <w:rsid w:val="00C50445"/>
    <w:rsid w:val="00C52126"/>
    <w:rsid w:val="00C553A6"/>
    <w:rsid w:val="00C620F5"/>
    <w:rsid w:val="00CB0036"/>
    <w:rsid w:val="00CB4E82"/>
    <w:rsid w:val="00CB624B"/>
    <w:rsid w:val="00CD1E6B"/>
    <w:rsid w:val="00CD5DBB"/>
    <w:rsid w:val="00CE0DBF"/>
    <w:rsid w:val="00CF6371"/>
    <w:rsid w:val="00D04AE7"/>
    <w:rsid w:val="00D2512B"/>
    <w:rsid w:val="00D33AF6"/>
    <w:rsid w:val="00D3643A"/>
    <w:rsid w:val="00D42AB9"/>
    <w:rsid w:val="00D4599B"/>
    <w:rsid w:val="00D53ED3"/>
    <w:rsid w:val="00D573ED"/>
    <w:rsid w:val="00D60218"/>
    <w:rsid w:val="00D62844"/>
    <w:rsid w:val="00D6720A"/>
    <w:rsid w:val="00D720D5"/>
    <w:rsid w:val="00D74D9D"/>
    <w:rsid w:val="00D85A41"/>
    <w:rsid w:val="00D9453D"/>
    <w:rsid w:val="00D94A5D"/>
    <w:rsid w:val="00D959E0"/>
    <w:rsid w:val="00D97151"/>
    <w:rsid w:val="00DA3F39"/>
    <w:rsid w:val="00DA62EC"/>
    <w:rsid w:val="00DA7F01"/>
    <w:rsid w:val="00DB3533"/>
    <w:rsid w:val="00DD0E93"/>
    <w:rsid w:val="00DD3BE0"/>
    <w:rsid w:val="00DD5FB7"/>
    <w:rsid w:val="00DE68B0"/>
    <w:rsid w:val="00DF2BF3"/>
    <w:rsid w:val="00DF2DB7"/>
    <w:rsid w:val="00DF415B"/>
    <w:rsid w:val="00DF4EBB"/>
    <w:rsid w:val="00DF68CA"/>
    <w:rsid w:val="00E00A21"/>
    <w:rsid w:val="00E0321A"/>
    <w:rsid w:val="00E136CF"/>
    <w:rsid w:val="00E239A8"/>
    <w:rsid w:val="00E3403A"/>
    <w:rsid w:val="00E404AC"/>
    <w:rsid w:val="00E474D3"/>
    <w:rsid w:val="00E50628"/>
    <w:rsid w:val="00E57BB2"/>
    <w:rsid w:val="00E74378"/>
    <w:rsid w:val="00E8566B"/>
    <w:rsid w:val="00E8769E"/>
    <w:rsid w:val="00E90491"/>
    <w:rsid w:val="00E95CF3"/>
    <w:rsid w:val="00E97CCC"/>
    <w:rsid w:val="00EA033E"/>
    <w:rsid w:val="00EA3C84"/>
    <w:rsid w:val="00EA5881"/>
    <w:rsid w:val="00EA6015"/>
    <w:rsid w:val="00EB4C01"/>
    <w:rsid w:val="00EC5591"/>
    <w:rsid w:val="00ED647B"/>
    <w:rsid w:val="00EF0CAD"/>
    <w:rsid w:val="00EF4975"/>
    <w:rsid w:val="00EF786E"/>
    <w:rsid w:val="00F04240"/>
    <w:rsid w:val="00F11686"/>
    <w:rsid w:val="00F2173F"/>
    <w:rsid w:val="00F236FC"/>
    <w:rsid w:val="00F31DE8"/>
    <w:rsid w:val="00F328C4"/>
    <w:rsid w:val="00F4482B"/>
    <w:rsid w:val="00F46133"/>
    <w:rsid w:val="00F56F18"/>
    <w:rsid w:val="00F5732C"/>
    <w:rsid w:val="00F707D2"/>
    <w:rsid w:val="00F73C9C"/>
    <w:rsid w:val="00F74E80"/>
    <w:rsid w:val="00F84C8B"/>
    <w:rsid w:val="00FA0FF3"/>
    <w:rsid w:val="00FB69D8"/>
    <w:rsid w:val="00FB6E67"/>
    <w:rsid w:val="00FB7C39"/>
    <w:rsid w:val="00FC0377"/>
    <w:rsid w:val="00FC4981"/>
    <w:rsid w:val="00FC666E"/>
    <w:rsid w:val="00FD03B8"/>
    <w:rsid w:val="00FD4E3D"/>
    <w:rsid w:val="00FD674C"/>
    <w:rsid w:val="00FF3D2B"/>
    <w:rsid w:val="00FF5B0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D01F98"/>
  <w15:docId w15:val="{42C28108-3945-47F9-9BF0-7943A3E21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2">
    <w:name w:val="Normal"/>
    <w:qFormat/>
    <w:rsid w:val="00E57BB2"/>
    <w:pPr>
      <w:widowControl w:val="0"/>
      <w:jc w:val="both"/>
    </w:pPr>
    <w:rPr>
      <w:rFonts w:ascii="Arial" w:hAnsi="Arial"/>
      <w:kern w:val="2"/>
      <w:sz w:val="21"/>
      <w:szCs w:val="22"/>
      <w:lang w:bidi="ar-SA"/>
    </w:rPr>
  </w:style>
  <w:style w:type="paragraph" w:styleId="1">
    <w:name w:val="heading 1"/>
    <w:aliases w:val="l1,H1,Title1,Normal + Font: Helvetica,Bold,Space Before 12 pt,Not Bold,Heading One,h1,Head1,Head,1,Numbered,nu,Level 1 Head,1st level,Section Head,Sec1,h11,1st level1,h12,1st level2,h13,1st level3,h14,1st level4,h15,1st level5,h16,h17,标书"/>
    <w:basedOn w:val="af2"/>
    <w:next w:val="af3"/>
    <w:link w:val="10"/>
    <w:autoRedefine/>
    <w:uiPriority w:val="9"/>
    <w:qFormat/>
    <w:rsid w:val="004F6B80"/>
    <w:pPr>
      <w:keepNext/>
      <w:keepLines/>
      <w:numPr>
        <w:numId w:val="26"/>
      </w:numPr>
      <w:spacing w:beforeLines="100" w:before="312" w:afterLines="100" w:after="312"/>
      <w:jc w:val="center"/>
      <w:outlineLvl w:val="0"/>
    </w:pPr>
    <w:rPr>
      <w:rFonts w:eastAsia="黑体"/>
      <w:bCs/>
      <w:kern w:val="44"/>
      <w:sz w:val="44"/>
      <w:szCs w:val="44"/>
    </w:rPr>
  </w:style>
  <w:style w:type="paragraph" w:styleId="2">
    <w:name w:val="heading 2"/>
    <w:aliases w:val="UNDERRUBRIK 1-2,Underrubrik1,prop2,h2,Level 2 Topic Heading,2nd level,Titre2,l2,2,Header 2,Heading 2 Hidden,H2,Title2,sect 1.2,DO NOT USE_h2,chn,Chapter Number/Appendix Letter,Heading2,No Number,A,o,H2-Heading 2,Header2,22,heading2,list2,I2,L2,PIM2"/>
    <w:basedOn w:val="af2"/>
    <w:next w:val="af3"/>
    <w:link w:val="20"/>
    <w:autoRedefine/>
    <w:unhideWhenUsed/>
    <w:qFormat/>
    <w:rsid w:val="00C03482"/>
    <w:pPr>
      <w:keepNext/>
      <w:keepLines/>
      <w:numPr>
        <w:ilvl w:val="1"/>
        <w:numId w:val="26"/>
      </w:numPr>
      <w:snapToGrid w:val="0"/>
      <w:spacing w:beforeLines="100" w:before="312" w:afterLines="100" w:after="312" w:line="300" w:lineRule="auto"/>
      <w:jc w:val="left"/>
      <w:outlineLvl w:val="1"/>
    </w:pPr>
    <w:rPr>
      <w:rFonts w:ascii="思源宋体 CN" w:eastAsia="思源宋体 CN" w:hAnsi="思源宋体 CN"/>
      <w:bCs/>
      <w:sz w:val="36"/>
      <w:szCs w:val="36"/>
    </w:rPr>
  </w:style>
  <w:style w:type="paragraph" w:styleId="3">
    <w:name w:val="heading 3"/>
    <w:aliases w:val="h3,H3,sect1.2.3,Title3,l3,CT,1.1.1.标题 3,H31,H32,H33,H34,H35,heading 3 + Indent: Left 0.25 in,Bold Head,bh,Bold Head1,bh1,Bold Head2,bh2,Bold Head11,bh11,Bold Head3,bh3,Bold Head12,bh12,Bold Head21,bh21,Bold Head111,bh111,Bold Head4,bh4,Bold Head13"/>
    <w:basedOn w:val="af2"/>
    <w:next w:val="af3"/>
    <w:link w:val="30"/>
    <w:autoRedefine/>
    <w:unhideWhenUsed/>
    <w:qFormat/>
    <w:rsid w:val="00E57BB2"/>
    <w:pPr>
      <w:keepNext/>
      <w:keepLines/>
      <w:numPr>
        <w:ilvl w:val="2"/>
        <w:numId w:val="26"/>
      </w:numPr>
      <w:spacing w:beforeLines="100" w:before="312" w:afterLines="50" w:after="156"/>
      <w:outlineLvl w:val="2"/>
    </w:pPr>
    <w:rPr>
      <w:rFonts w:eastAsia="黑体"/>
      <w:bCs/>
      <w:sz w:val="32"/>
      <w:szCs w:val="32"/>
    </w:rPr>
  </w:style>
  <w:style w:type="paragraph" w:styleId="4">
    <w:name w:val="heading 4"/>
    <w:aliases w:val="标题 4 Char Char,标题 4 Char Char Char,--F4,heading 4,Heading 4 Char,标题 4 Char2 Char,标题 4 Char1 Char Char,标题 4 Char3 Char Char Char Char,标题 4 Char2 Char Char Char Char Char,标题 4 Char1 Char Char Char Char Char Char,--F4 Char,Heading 14,h4,rh1"/>
    <w:basedOn w:val="af2"/>
    <w:next w:val="af3"/>
    <w:link w:val="40"/>
    <w:autoRedefine/>
    <w:uiPriority w:val="9"/>
    <w:unhideWhenUsed/>
    <w:qFormat/>
    <w:rsid w:val="00E57BB2"/>
    <w:pPr>
      <w:keepNext/>
      <w:keepLines/>
      <w:numPr>
        <w:ilvl w:val="3"/>
        <w:numId w:val="26"/>
      </w:numPr>
      <w:spacing w:beforeLines="100" w:before="312"/>
      <w:outlineLvl w:val="3"/>
    </w:pPr>
    <w:rPr>
      <w:rFonts w:eastAsia="黑体"/>
      <w:bCs/>
      <w:sz w:val="28"/>
      <w:szCs w:val="28"/>
    </w:rPr>
  </w:style>
  <w:style w:type="paragraph" w:styleId="5">
    <w:name w:val="heading 5"/>
    <w:aliases w:val="h5,H5,PIM 5,dash,ds,dd,heading 5,l5+toc5,Numbered Sub-list,Roman list,口,口1,口2,一,正文五级标题,5,table,DO NOT USE_h5,Alt+5,Second Subheading,dash1,ds1,dd1,dash2,ds2,dd2,dash3,ds3,dd3,dash4,ds4,dd4,dash5,ds5,dd5,dash6,ds6,dd6,dash7,ds7,dd7,dash8,ds8,dd8,das"/>
    <w:basedOn w:val="af2"/>
    <w:next w:val="af3"/>
    <w:link w:val="50"/>
    <w:autoRedefine/>
    <w:uiPriority w:val="9"/>
    <w:unhideWhenUsed/>
    <w:qFormat/>
    <w:rsid w:val="00E57BB2"/>
    <w:pPr>
      <w:keepNext/>
      <w:keepLines/>
      <w:numPr>
        <w:ilvl w:val="4"/>
        <w:numId w:val="26"/>
      </w:numPr>
      <w:spacing w:beforeLines="100" w:before="312" w:afterLines="50" w:after="156"/>
      <w:outlineLvl w:val="4"/>
    </w:pPr>
    <w:rPr>
      <w:rFonts w:eastAsia="黑体"/>
      <w:b/>
      <w:bCs/>
      <w:szCs w:val="28"/>
    </w:rPr>
  </w:style>
  <w:style w:type="paragraph" w:styleId="6">
    <w:name w:val="heading 6"/>
    <w:basedOn w:val="af2"/>
    <w:next w:val="af3"/>
    <w:link w:val="60"/>
    <w:uiPriority w:val="9"/>
    <w:semiHidden/>
    <w:unhideWhenUsed/>
    <w:qFormat/>
    <w:rsid w:val="00E57BB2"/>
    <w:pPr>
      <w:keepNext/>
      <w:keepLines/>
      <w:spacing w:before="240" w:after="64"/>
      <w:outlineLvl w:val="5"/>
    </w:pPr>
    <w:rPr>
      <w:b/>
      <w:bCs/>
      <w:sz w:val="24"/>
      <w:szCs w:val="24"/>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af7">
    <w:name w:val="header"/>
    <w:basedOn w:val="af2"/>
    <w:link w:val="af8"/>
    <w:uiPriority w:val="99"/>
    <w:unhideWhenUsed/>
    <w:rsid w:val="00E57BB2"/>
    <w:pPr>
      <w:pBdr>
        <w:bottom w:val="single" w:sz="6" w:space="1" w:color="auto"/>
      </w:pBdr>
      <w:tabs>
        <w:tab w:val="center" w:pos="4153"/>
        <w:tab w:val="right" w:pos="8306"/>
      </w:tabs>
      <w:snapToGrid w:val="0"/>
      <w:jc w:val="center"/>
    </w:pPr>
    <w:rPr>
      <w:sz w:val="18"/>
      <w:szCs w:val="18"/>
    </w:rPr>
  </w:style>
  <w:style w:type="character" w:customStyle="1" w:styleId="af8">
    <w:name w:val="页眉 字符"/>
    <w:link w:val="af7"/>
    <w:uiPriority w:val="99"/>
    <w:rsid w:val="00E57BB2"/>
    <w:rPr>
      <w:rFonts w:ascii="Arial" w:hAnsi="Arial"/>
      <w:kern w:val="2"/>
      <w:sz w:val="18"/>
      <w:szCs w:val="18"/>
    </w:rPr>
  </w:style>
  <w:style w:type="paragraph" w:styleId="af9">
    <w:name w:val="footer"/>
    <w:basedOn w:val="af2"/>
    <w:link w:val="afa"/>
    <w:uiPriority w:val="99"/>
    <w:unhideWhenUsed/>
    <w:rsid w:val="00E57BB2"/>
    <w:pPr>
      <w:tabs>
        <w:tab w:val="center" w:pos="4153"/>
        <w:tab w:val="right" w:pos="8306"/>
      </w:tabs>
      <w:snapToGrid w:val="0"/>
      <w:jc w:val="left"/>
    </w:pPr>
    <w:rPr>
      <w:sz w:val="18"/>
      <w:szCs w:val="18"/>
    </w:rPr>
  </w:style>
  <w:style w:type="character" w:customStyle="1" w:styleId="afa">
    <w:name w:val="页脚 字符"/>
    <w:link w:val="af9"/>
    <w:uiPriority w:val="99"/>
    <w:rsid w:val="00E57BB2"/>
    <w:rPr>
      <w:rFonts w:ascii="Arial" w:hAnsi="Arial"/>
      <w:kern w:val="2"/>
      <w:sz w:val="18"/>
      <w:szCs w:val="18"/>
    </w:rPr>
  </w:style>
  <w:style w:type="paragraph" w:customStyle="1" w:styleId="Content">
    <w:name w:val="Content"/>
    <w:basedOn w:val="af2"/>
    <w:next w:val="af2"/>
    <w:link w:val="ContentChar"/>
    <w:autoRedefine/>
    <w:qFormat/>
    <w:rsid w:val="006B144C"/>
    <w:pPr>
      <w:tabs>
        <w:tab w:val="left" w:pos="2235"/>
        <w:tab w:val="right" w:pos="9638"/>
      </w:tabs>
      <w:snapToGrid w:val="0"/>
      <w:spacing w:beforeLines="100" w:before="240" w:afterLines="100" w:after="240"/>
      <w:jc w:val="center"/>
      <w:outlineLvl w:val="0"/>
    </w:pPr>
    <w:rPr>
      <w:rFonts w:ascii="思源宋体 CN" w:eastAsia="思源宋体 CN" w:hAnsi="思源宋体 CN"/>
      <w:sz w:val="36"/>
      <w:szCs w:val="36"/>
    </w:rPr>
  </w:style>
  <w:style w:type="character" w:customStyle="1" w:styleId="ContentChar">
    <w:name w:val="Content Char"/>
    <w:link w:val="Content"/>
    <w:rsid w:val="006B144C"/>
    <w:rPr>
      <w:rFonts w:ascii="思源宋体 CN" w:eastAsia="思源宋体 CN" w:hAnsi="思源宋体 CN"/>
      <w:kern w:val="2"/>
      <w:sz w:val="36"/>
      <w:szCs w:val="36"/>
    </w:rPr>
  </w:style>
  <w:style w:type="paragraph" w:customStyle="1" w:styleId="afb">
    <w:name w:val="表格正文"/>
    <w:basedOn w:val="af2"/>
    <w:link w:val="Char"/>
    <w:qFormat/>
    <w:rsid w:val="00E57BB2"/>
    <w:rPr>
      <w:szCs w:val="21"/>
    </w:rPr>
  </w:style>
  <w:style w:type="character" w:customStyle="1" w:styleId="Char">
    <w:name w:val="表格正文 Char"/>
    <w:link w:val="afb"/>
    <w:rsid w:val="00E57BB2"/>
    <w:rPr>
      <w:rFonts w:ascii="Arial" w:hAnsi="Arial"/>
      <w:kern w:val="2"/>
      <w:sz w:val="21"/>
      <w:szCs w:val="21"/>
    </w:rPr>
  </w:style>
  <w:style w:type="paragraph" w:customStyle="1" w:styleId="afc">
    <w:name w:val="表头格式"/>
    <w:basedOn w:val="af2"/>
    <w:next w:val="af3"/>
    <w:autoRedefine/>
    <w:qFormat/>
    <w:rsid w:val="007F050A"/>
    <w:pPr>
      <w:keepNext/>
      <w:jc w:val="center"/>
    </w:pPr>
    <w:rPr>
      <w:rFonts w:eastAsia="黑体"/>
      <w:szCs w:val="21"/>
    </w:rPr>
  </w:style>
  <w:style w:type="paragraph" w:customStyle="1" w:styleId="afd">
    <w:name w:val="并列大标题"/>
    <w:basedOn w:val="af2"/>
    <w:next w:val="af3"/>
    <w:link w:val="Char0"/>
    <w:qFormat/>
    <w:rsid w:val="00E57BB2"/>
    <w:pPr>
      <w:keepNext/>
      <w:spacing w:beforeLines="50" w:before="50" w:afterLines="50" w:after="50"/>
    </w:pPr>
    <w:rPr>
      <w:rFonts w:eastAsia="黑体"/>
      <w:sz w:val="28"/>
      <w:szCs w:val="28"/>
    </w:rPr>
  </w:style>
  <w:style w:type="character" w:customStyle="1" w:styleId="Char0">
    <w:name w:val="并列大标题 Char"/>
    <w:link w:val="afd"/>
    <w:rsid w:val="00E57BB2"/>
    <w:rPr>
      <w:rFonts w:ascii="Arial" w:eastAsia="黑体" w:hAnsi="Arial"/>
      <w:kern w:val="2"/>
      <w:sz w:val="28"/>
      <w:szCs w:val="28"/>
    </w:rPr>
  </w:style>
  <w:style w:type="paragraph" w:customStyle="1" w:styleId="af3">
    <w:name w:val="正文对齐"/>
    <w:basedOn w:val="af2"/>
    <w:link w:val="Char1"/>
    <w:autoRedefine/>
    <w:qFormat/>
    <w:rsid w:val="009E35EF"/>
    <w:pPr>
      <w:snapToGrid w:val="0"/>
      <w:spacing w:before="60"/>
      <w:ind w:leftChars="400" w:left="840"/>
    </w:pPr>
    <w:rPr>
      <w:rFonts w:ascii="思源宋体 CN" w:eastAsia="思源宋体 CN" w:hAnsi="思源宋体 CN"/>
      <w:color w:val="000000"/>
      <w:szCs w:val="21"/>
    </w:rPr>
  </w:style>
  <w:style w:type="character" w:customStyle="1" w:styleId="Char1">
    <w:name w:val="正文对齐 Char"/>
    <w:link w:val="af3"/>
    <w:rsid w:val="009E35EF"/>
    <w:rPr>
      <w:rFonts w:ascii="思源宋体 CN" w:eastAsia="思源宋体 CN" w:hAnsi="思源宋体 CN"/>
      <w:color w:val="000000"/>
      <w:kern w:val="2"/>
      <w:sz w:val="21"/>
      <w:szCs w:val="21"/>
    </w:rPr>
  </w:style>
  <w:style w:type="paragraph" w:styleId="afe">
    <w:name w:val="Balloon Text"/>
    <w:basedOn w:val="af2"/>
    <w:link w:val="aff"/>
    <w:uiPriority w:val="99"/>
    <w:semiHidden/>
    <w:unhideWhenUsed/>
    <w:rsid w:val="00E57BB2"/>
    <w:rPr>
      <w:sz w:val="18"/>
      <w:szCs w:val="18"/>
    </w:rPr>
  </w:style>
  <w:style w:type="character" w:customStyle="1" w:styleId="aff">
    <w:name w:val="批注框文本 字符"/>
    <w:link w:val="afe"/>
    <w:uiPriority w:val="99"/>
    <w:semiHidden/>
    <w:rsid w:val="00E57BB2"/>
    <w:rPr>
      <w:rFonts w:ascii="Arial" w:hAnsi="Arial"/>
      <w:kern w:val="2"/>
      <w:sz w:val="18"/>
      <w:szCs w:val="18"/>
    </w:rPr>
  </w:style>
  <w:style w:type="paragraph" w:customStyle="1" w:styleId="ad">
    <w:name w:val="并列圆点"/>
    <w:basedOn w:val="af2"/>
    <w:link w:val="Char2"/>
    <w:qFormat/>
    <w:rsid w:val="00E57BB2"/>
    <w:pPr>
      <w:numPr>
        <w:numId w:val="1"/>
      </w:numPr>
      <w:ind w:left="1271"/>
    </w:pPr>
    <w:rPr>
      <w:szCs w:val="21"/>
    </w:rPr>
  </w:style>
  <w:style w:type="character" w:customStyle="1" w:styleId="Char2">
    <w:name w:val="并列圆点 Char"/>
    <w:link w:val="ad"/>
    <w:rsid w:val="00E57BB2"/>
    <w:rPr>
      <w:rFonts w:ascii="Arial" w:hAnsi="Arial"/>
      <w:kern w:val="2"/>
      <w:sz w:val="21"/>
      <w:szCs w:val="21"/>
    </w:rPr>
  </w:style>
  <w:style w:type="character" w:styleId="aff0">
    <w:name w:val="Hyperlink"/>
    <w:uiPriority w:val="99"/>
    <w:unhideWhenUsed/>
    <w:rsid w:val="00E57BB2"/>
    <w:rPr>
      <w:rFonts w:ascii="Arial" w:eastAsia="宋体" w:hAnsi="Arial"/>
      <w:color w:val="0000FF"/>
      <w:u w:val="single"/>
    </w:rPr>
  </w:style>
  <w:style w:type="paragraph" w:customStyle="1" w:styleId="Content0">
    <w:name w:val="Content（目录）"/>
    <w:basedOn w:val="af2"/>
    <w:qFormat/>
    <w:rsid w:val="00E57BB2"/>
    <w:pPr>
      <w:spacing w:beforeLines="100" w:before="100" w:afterLines="100" w:after="100"/>
      <w:jc w:val="center"/>
    </w:pPr>
    <w:rPr>
      <w:rFonts w:eastAsia="黑体"/>
      <w:sz w:val="48"/>
      <w:szCs w:val="48"/>
    </w:rPr>
  </w:style>
  <w:style w:type="paragraph" w:customStyle="1" w:styleId="11">
    <w:name w:val="目录 1"/>
    <w:basedOn w:val="af2"/>
    <w:next w:val="af2"/>
    <w:uiPriority w:val="39"/>
    <w:unhideWhenUsed/>
    <w:rsid w:val="00E57BB2"/>
    <w:rPr>
      <w:b/>
      <w:szCs w:val="21"/>
    </w:rPr>
  </w:style>
  <w:style w:type="paragraph" w:customStyle="1" w:styleId="21">
    <w:name w:val="目录 2"/>
    <w:basedOn w:val="af2"/>
    <w:next w:val="af2"/>
    <w:autoRedefine/>
    <w:uiPriority w:val="39"/>
    <w:unhideWhenUsed/>
    <w:rsid w:val="00E57BB2"/>
    <w:pPr>
      <w:ind w:leftChars="200" w:left="420"/>
    </w:pPr>
    <w:rPr>
      <w:szCs w:val="21"/>
    </w:rPr>
  </w:style>
  <w:style w:type="paragraph" w:customStyle="1" w:styleId="31">
    <w:name w:val="目录 3"/>
    <w:basedOn w:val="af2"/>
    <w:next w:val="af2"/>
    <w:autoRedefine/>
    <w:uiPriority w:val="39"/>
    <w:unhideWhenUsed/>
    <w:rsid w:val="00E57BB2"/>
    <w:pPr>
      <w:ind w:leftChars="400" w:left="840"/>
    </w:pPr>
    <w:rPr>
      <w:szCs w:val="21"/>
    </w:rPr>
  </w:style>
  <w:style w:type="character" w:customStyle="1" w:styleId="10">
    <w:name w:val="标题 1 字符"/>
    <w:aliases w:val="l1 字符,H1 字符,Title1 字符,Normal + Font: Helvetica 字符,Bold 字符,Space Before 12 pt 字符,Not Bold 字符,Heading One 字符,h1 字符,Head1 字符,Head 字符,1 字符,Numbered 字符,nu 字符,Level 1 Head 字符,1st level 字符,Section Head 字符,Sec1 字符,h11 字符,1st level1 字符,h12 字符,h13 字符"/>
    <w:link w:val="1"/>
    <w:uiPriority w:val="9"/>
    <w:rsid w:val="004F6B80"/>
    <w:rPr>
      <w:rFonts w:ascii="Arial" w:eastAsia="黑体" w:hAnsi="Arial"/>
      <w:bCs/>
      <w:kern w:val="44"/>
      <w:sz w:val="44"/>
      <w:szCs w:val="44"/>
      <w:lang w:bidi="ar-SA"/>
    </w:rPr>
  </w:style>
  <w:style w:type="character" w:customStyle="1" w:styleId="20">
    <w:name w:val="标题 2 字符"/>
    <w:aliases w:val="UNDERRUBRIK 1-2 字符,Underrubrik1 字符,prop2 字符,h2 字符,Level 2 Topic Heading 字符,2nd level 字符,Titre2 字符,l2 字符,2 字符,Header 2 字符,Heading 2 Hidden 字符,H2 字符,Title2 字符,sect 1.2 字符,DO NOT USE_h2 字符,chn 字符,Chapter Number/Appendix Letter 字符,Heading2 字符,A 字符"/>
    <w:link w:val="2"/>
    <w:rsid w:val="00C03482"/>
    <w:rPr>
      <w:rFonts w:ascii="思源宋体 CN" w:eastAsia="思源宋体 CN" w:hAnsi="思源宋体 CN"/>
      <w:bCs/>
      <w:kern w:val="2"/>
      <w:sz w:val="36"/>
      <w:szCs w:val="36"/>
    </w:rPr>
  </w:style>
  <w:style w:type="character" w:customStyle="1" w:styleId="30">
    <w:name w:val="标题 3 字符"/>
    <w:aliases w:val="h3 字符,H3 字符,sect1.2.3 字符,Title3 字符,l3 字符,CT 字符,1.1.1.标题 3 字符,H31 字符,H32 字符,H33 字符,H34 字符,H35 字符,heading 3 + Indent: Left 0.25 in 字符,Bold Head 字符,bh 字符,Bold Head1 字符,bh1 字符,Bold Head2 字符,bh2 字符,Bold Head11 字符,bh11 字符,Bold Head3 字符,bh3 字符,bh12 字符"/>
    <w:link w:val="3"/>
    <w:rsid w:val="00E57BB2"/>
    <w:rPr>
      <w:rFonts w:ascii="Arial" w:eastAsia="黑体" w:hAnsi="Arial"/>
      <w:bCs/>
      <w:kern w:val="2"/>
      <w:sz w:val="32"/>
      <w:szCs w:val="32"/>
    </w:rPr>
  </w:style>
  <w:style w:type="character" w:customStyle="1" w:styleId="40">
    <w:name w:val="标题 4 字符"/>
    <w:aliases w:val="标题 4 Char Char 字符,标题 4 Char Char Char 字符,--F4 字符,heading 4 字符,Heading 4 Char 字符,标题 4 Char2 Char 字符,标题 4 Char1 Char Char 字符,标题 4 Char3 Char Char Char Char 字符,标题 4 Char2 Char Char Char Char Char 字符,标题 4 Char1 Char Char Char Char Char Char 字符,h4 字符"/>
    <w:link w:val="4"/>
    <w:uiPriority w:val="9"/>
    <w:rsid w:val="00E57BB2"/>
    <w:rPr>
      <w:rFonts w:ascii="Arial" w:eastAsia="黑体" w:hAnsi="Arial"/>
      <w:bCs/>
      <w:kern w:val="2"/>
      <w:sz w:val="28"/>
      <w:szCs w:val="28"/>
    </w:rPr>
  </w:style>
  <w:style w:type="character" w:customStyle="1" w:styleId="50">
    <w:name w:val="标题 5 字符"/>
    <w:aliases w:val="h5 字符,H5 字符,PIM 5 字符,dash 字符,ds 字符,dd 字符,heading 5 字符,l5+toc5 字符,Numbered Sub-list 字符,Roman list 字符,口 字符,口1 字符,口2 字符,一 字符,正文五级标题 字符,5 字符,table 字符,DO NOT USE_h5 字符,Alt+5 字符,Second Subheading 字符,dash1 字符,ds1 字符,dd1 字符,dash2 字符,ds2 字符,dd2 字符,ds3 字符"/>
    <w:link w:val="5"/>
    <w:uiPriority w:val="9"/>
    <w:rsid w:val="00E57BB2"/>
    <w:rPr>
      <w:rFonts w:ascii="Arial" w:eastAsia="黑体" w:hAnsi="Arial"/>
      <w:b/>
      <w:bCs/>
      <w:kern w:val="2"/>
      <w:sz w:val="21"/>
      <w:szCs w:val="28"/>
    </w:rPr>
  </w:style>
  <w:style w:type="paragraph" w:customStyle="1" w:styleId="Step12">
    <w:name w:val="Step1"/>
    <w:basedOn w:val="af2"/>
    <w:next w:val="Step13"/>
    <w:link w:val="Step1Char"/>
    <w:qFormat/>
    <w:rsid w:val="00E57BB2"/>
    <w:pPr>
      <w:numPr>
        <w:numId w:val="40"/>
      </w:numPr>
    </w:pPr>
    <w:rPr>
      <w:szCs w:val="21"/>
    </w:rPr>
  </w:style>
  <w:style w:type="character" w:customStyle="1" w:styleId="Step1Char">
    <w:name w:val="Step1 Char"/>
    <w:link w:val="Step12"/>
    <w:rsid w:val="00E57BB2"/>
    <w:rPr>
      <w:rFonts w:ascii="Arial" w:hAnsi="Arial"/>
      <w:kern w:val="2"/>
      <w:sz w:val="21"/>
      <w:szCs w:val="21"/>
    </w:rPr>
  </w:style>
  <w:style w:type="paragraph" w:customStyle="1" w:styleId="Step10">
    <w:name w:val="Step1说明并列"/>
    <w:basedOn w:val="af2"/>
    <w:link w:val="Step1Char0"/>
    <w:autoRedefine/>
    <w:rsid w:val="00E57BB2"/>
    <w:pPr>
      <w:numPr>
        <w:ilvl w:val="4"/>
        <w:numId w:val="21"/>
      </w:numPr>
    </w:pPr>
    <w:rPr>
      <w:szCs w:val="21"/>
      <w:shd w:val="clear" w:color="auto" w:fill="D9D9D9"/>
    </w:rPr>
  </w:style>
  <w:style w:type="character" w:customStyle="1" w:styleId="Step1Char0">
    <w:name w:val="Step1说明并列 Char"/>
    <w:link w:val="Step10"/>
    <w:rsid w:val="00E57BB2"/>
    <w:rPr>
      <w:rFonts w:ascii="Arial" w:hAnsi="Arial"/>
      <w:kern w:val="2"/>
      <w:sz w:val="21"/>
      <w:szCs w:val="21"/>
    </w:rPr>
  </w:style>
  <w:style w:type="paragraph" w:customStyle="1" w:styleId="Step11">
    <w:name w:val="Step1说明菱形"/>
    <w:basedOn w:val="af2"/>
    <w:rsid w:val="00E57BB2"/>
    <w:pPr>
      <w:numPr>
        <w:ilvl w:val="4"/>
        <w:numId w:val="38"/>
      </w:numPr>
    </w:pPr>
    <w:rPr>
      <w:iCs/>
      <w:szCs w:val="21"/>
      <w:shd w:val="clear" w:color="auto" w:fill="D9D9D9"/>
    </w:rPr>
  </w:style>
  <w:style w:type="paragraph" w:customStyle="1" w:styleId="Step14">
    <w:name w:val="Step1说明图标"/>
    <w:basedOn w:val="af2"/>
    <w:next w:val="Step15"/>
    <w:link w:val="Step1Char1"/>
    <w:rsid w:val="00E57BB2"/>
    <w:pPr>
      <w:keepNext/>
      <w:spacing w:before="60"/>
      <w:ind w:left="1644"/>
    </w:pPr>
    <w:rPr>
      <w:szCs w:val="21"/>
    </w:rPr>
  </w:style>
  <w:style w:type="character" w:customStyle="1" w:styleId="Step1Char1">
    <w:name w:val="Step1说明图标 Char"/>
    <w:link w:val="Step14"/>
    <w:rsid w:val="00E57BB2"/>
    <w:rPr>
      <w:rFonts w:ascii="Arial" w:hAnsi="Arial"/>
      <w:kern w:val="2"/>
      <w:sz w:val="21"/>
      <w:szCs w:val="21"/>
    </w:rPr>
  </w:style>
  <w:style w:type="paragraph" w:customStyle="1" w:styleId="Step15">
    <w:name w:val="Step1说明正文"/>
    <w:basedOn w:val="af2"/>
    <w:link w:val="Step1Char2"/>
    <w:rsid w:val="00E57BB2"/>
    <w:pPr>
      <w:ind w:left="1644"/>
    </w:pPr>
    <w:rPr>
      <w:szCs w:val="21"/>
      <w:shd w:val="clear" w:color="auto" w:fill="D9D9D9"/>
    </w:rPr>
  </w:style>
  <w:style w:type="character" w:customStyle="1" w:styleId="Step1Char2">
    <w:name w:val="Step1说明正文 Char"/>
    <w:link w:val="Step15"/>
    <w:rsid w:val="00E57BB2"/>
    <w:rPr>
      <w:rFonts w:ascii="Arial" w:hAnsi="Arial"/>
      <w:kern w:val="2"/>
      <w:sz w:val="21"/>
      <w:szCs w:val="21"/>
    </w:rPr>
  </w:style>
  <w:style w:type="paragraph" w:customStyle="1" w:styleId="Step13">
    <w:name w:val="Step1正文"/>
    <w:basedOn w:val="af2"/>
    <w:link w:val="Step1Char3"/>
    <w:qFormat/>
    <w:rsid w:val="00E57BB2"/>
    <w:pPr>
      <w:ind w:left="1644"/>
    </w:pPr>
    <w:rPr>
      <w:szCs w:val="21"/>
    </w:rPr>
  </w:style>
  <w:style w:type="character" w:customStyle="1" w:styleId="Step1Char3">
    <w:name w:val="Step1正文 Char"/>
    <w:link w:val="Step13"/>
    <w:rsid w:val="00E57BB2"/>
    <w:rPr>
      <w:rFonts w:ascii="Arial" w:hAnsi="Arial"/>
      <w:kern w:val="2"/>
      <w:sz w:val="21"/>
      <w:szCs w:val="21"/>
    </w:rPr>
  </w:style>
  <w:style w:type="paragraph" w:customStyle="1" w:styleId="af0">
    <w:name w:val="表格菱形"/>
    <w:basedOn w:val="af2"/>
    <w:link w:val="Char3"/>
    <w:qFormat/>
    <w:rsid w:val="00E57BB2"/>
    <w:pPr>
      <w:numPr>
        <w:numId w:val="17"/>
      </w:numPr>
    </w:pPr>
    <w:rPr>
      <w:szCs w:val="21"/>
    </w:rPr>
  </w:style>
  <w:style w:type="character" w:customStyle="1" w:styleId="Char3">
    <w:name w:val="表格菱形 Char"/>
    <w:link w:val="af0"/>
    <w:rsid w:val="00E57BB2"/>
    <w:rPr>
      <w:rFonts w:ascii="Arial" w:hAnsi="Arial"/>
      <w:kern w:val="2"/>
      <w:sz w:val="21"/>
      <w:szCs w:val="21"/>
    </w:rPr>
  </w:style>
  <w:style w:type="paragraph" w:customStyle="1" w:styleId="a9">
    <w:name w:val="表格说明并列"/>
    <w:basedOn w:val="af2"/>
    <w:autoRedefine/>
    <w:rsid w:val="00E57BB2"/>
    <w:pPr>
      <w:numPr>
        <w:numId w:val="4"/>
      </w:numPr>
      <w:ind w:left="0" w:hangingChars="200" w:hanging="200"/>
    </w:pPr>
    <w:rPr>
      <w:szCs w:val="21"/>
      <w:shd w:val="clear" w:color="auto" w:fill="D9D9D9"/>
    </w:rPr>
  </w:style>
  <w:style w:type="paragraph" w:customStyle="1" w:styleId="af1">
    <w:name w:val="表格说明菱形"/>
    <w:basedOn w:val="af2"/>
    <w:qFormat/>
    <w:rsid w:val="00E57BB2"/>
    <w:pPr>
      <w:numPr>
        <w:ilvl w:val="1"/>
        <w:numId w:val="5"/>
      </w:numPr>
      <w:ind w:left="840" w:hanging="420"/>
    </w:pPr>
    <w:rPr>
      <w:iCs/>
      <w:szCs w:val="21"/>
      <w:shd w:val="clear" w:color="auto" w:fill="D9D9D9"/>
    </w:rPr>
  </w:style>
  <w:style w:type="paragraph" w:customStyle="1" w:styleId="aff1">
    <w:name w:val="表格说明图标"/>
    <w:basedOn w:val="af2"/>
    <w:next w:val="aff2"/>
    <w:autoRedefine/>
    <w:rsid w:val="00E57BB2"/>
    <w:pPr>
      <w:keepNext/>
      <w:spacing w:before="60"/>
    </w:pPr>
    <w:rPr>
      <w:noProof/>
      <w:szCs w:val="21"/>
    </w:rPr>
  </w:style>
  <w:style w:type="paragraph" w:customStyle="1" w:styleId="aff2">
    <w:name w:val="表格说明正文"/>
    <w:basedOn w:val="af2"/>
    <w:autoRedefine/>
    <w:rsid w:val="00E57BB2"/>
    <w:rPr>
      <w:szCs w:val="21"/>
      <w:shd w:val="clear" w:color="auto" w:fill="D9D9D9"/>
    </w:rPr>
  </w:style>
  <w:style w:type="paragraph" w:customStyle="1" w:styleId="af">
    <w:name w:val="表格题注"/>
    <w:basedOn w:val="af2"/>
    <w:next w:val="af3"/>
    <w:link w:val="Char4"/>
    <w:autoRedefine/>
    <w:qFormat/>
    <w:rsid w:val="004F6B80"/>
    <w:pPr>
      <w:keepNext/>
      <w:numPr>
        <w:ilvl w:val="8"/>
        <w:numId w:val="26"/>
      </w:numPr>
      <w:spacing w:before="60"/>
      <w:jc w:val="center"/>
    </w:pPr>
    <w:rPr>
      <w:rFonts w:eastAsia="黑体"/>
      <w:szCs w:val="21"/>
    </w:rPr>
  </w:style>
  <w:style w:type="character" w:customStyle="1" w:styleId="Char4">
    <w:name w:val="表格题注 Char"/>
    <w:link w:val="af"/>
    <w:rsid w:val="004F6B80"/>
    <w:rPr>
      <w:rFonts w:ascii="Arial" w:eastAsia="黑体" w:hAnsi="Arial"/>
      <w:kern w:val="2"/>
      <w:sz w:val="21"/>
      <w:szCs w:val="21"/>
      <w:lang w:bidi="ar-SA"/>
    </w:rPr>
  </w:style>
  <w:style w:type="paragraph" w:customStyle="1" w:styleId="a">
    <w:name w:val="表格序号"/>
    <w:basedOn w:val="af2"/>
    <w:link w:val="Char5"/>
    <w:qFormat/>
    <w:rsid w:val="00E57BB2"/>
    <w:pPr>
      <w:numPr>
        <w:numId w:val="10"/>
      </w:numPr>
    </w:pPr>
    <w:rPr>
      <w:szCs w:val="21"/>
    </w:rPr>
  </w:style>
  <w:style w:type="character" w:customStyle="1" w:styleId="Char5">
    <w:name w:val="表格序号 Char"/>
    <w:link w:val="a"/>
    <w:rsid w:val="00E57BB2"/>
    <w:rPr>
      <w:rFonts w:ascii="Arial" w:hAnsi="Arial"/>
      <w:kern w:val="2"/>
      <w:sz w:val="21"/>
      <w:szCs w:val="21"/>
    </w:rPr>
  </w:style>
  <w:style w:type="paragraph" w:customStyle="1" w:styleId="a6">
    <w:name w:val="表格序号并列"/>
    <w:basedOn w:val="af2"/>
    <w:autoRedefine/>
    <w:qFormat/>
    <w:rsid w:val="00E57BB2"/>
    <w:pPr>
      <w:numPr>
        <w:numId w:val="6"/>
      </w:numPr>
    </w:pPr>
    <w:rPr>
      <w:szCs w:val="21"/>
    </w:rPr>
  </w:style>
  <w:style w:type="paragraph" w:customStyle="1" w:styleId="aff3">
    <w:name w:val="表格序号正文"/>
    <w:basedOn w:val="af2"/>
    <w:autoRedefine/>
    <w:rsid w:val="00E57BB2"/>
    <w:pPr>
      <w:ind w:left="420"/>
    </w:pPr>
    <w:rPr>
      <w:szCs w:val="21"/>
    </w:rPr>
  </w:style>
  <w:style w:type="paragraph" w:customStyle="1" w:styleId="ab">
    <w:name w:val="表格圆点"/>
    <w:basedOn w:val="af2"/>
    <w:link w:val="Char6"/>
    <w:qFormat/>
    <w:rsid w:val="00E57BB2"/>
    <w:pPr>
      <w:numPr>
        <w:numId w:val="16"/>
      </w:numPr>
    </w:pPr>
    <w:rPr>
      <w:szCs w:val="21"/>
    </w:rPr>
  </w:style>
  <w:style w:type="character" w:customStyle="1" w:styleId="Char6">
    <w:name w:val="表格圆点 Char"/>
    <w:link w:val="ab"/>
    <w:rsid w:val="00E57BB2"/>
    <w:rPr>
      <w:rFonts w:ascii="Arial" w:hAnsi="Arial"/>
      <w:kern w:val="2"/>
      <w:sz w:val="21"/>
      <w:szCs w:val="21"/>
    </w:rPr>
  </w:style>
  <w:style w:type="paragraph" w:customStyle="1" w:styleId="aff4">
    <w:name w:val="插图对齐"/>
    <w:basedOn w:val="af2"/>
    <w:next w:val="af3"/>
    <w:link w:val="Char7"/>
    <w:qFormat/>
    <w:rsid w:val="00E57BB2"/>
    <w:pPr>
      <w:ind w:leftChars="400" w:left="400"/>
      <w:jc w:val="center"/>
    </w:pPr>
    <w:rPr>
      <w:szCs w:val="21"/>
    </w:rPr>
  </w:style>
  <w:style w:type="character" w:customStyle="1" w:styleId="Char7">
    <w:name w:val="插图对齐 Char"/>
    <w:link w:val="aff4"/>
    <w:rsid w:val="00E57BB2"/>
    <w:rPr>
      <w:rFonts w:ascii="Arial" w:hAnsi="Arial"/>
      <w:kern w:val="2"/>
      <w:sz w:val="21"/>
      <w:szCs w:val="21"/>
    </w:rPr>
  </w:style>
  <w:style w:type="paragraph" w:customStyle="1" w:styleId="ae">
    <w:name w:val="插图题注"/>
    <w:basedOn w:val="af2"/>
    <w:next w:val="aff4"/>
    <w:link w:val="Char8"/>
    <w:autoRedefine/>
    <w:qFormat/>
    <w:rsid w:val="004F6B80"/>
    <w:pPr>
      <w:keepNext/>
      <w:numPr>
        <w:ilvl w:val="7"/>
        <w:numId w:val="26"/>
      </w:numPr>
      <w:spacing w:before="60"/>
      <w:jc w:val="center"/>
    </w:pPr>
    <w:rPr>
      <w:rFonts w:eastAsia="黑体"/>
      <w:szCs w:val="21"/>
    </w:rPr>
  </w:style>
  <w:style w:type="character" w:customStyle="1" w:styleId="Char8">
    <w:name w:val="插图题注 Char"/>
    <w:link w:val="ae"/>
    <w:rsid w:val="004F6B80"/>
    <w:rPr>
      <w:rFonts w:ascii="Arial" w:eastAsia="黑体" w:hAnsi="Arial"/>
      <w:kern w:val="2"/>
      <w:sz w:val="21"/>
      <w:szCs w:val="21"/>
      <w:lang w:bidi="ar-SA"/>
    </w:rPr>
  </w:style>
  <w:style w:type="paragraph" w:customStyle="1" w:styleId="aa">
    <w:name w:val="说明并列"/>
    <w:basedOn w:val="af2"/>
    <w:link w:val="Char9"/>
    <w:autoRedefine/>
    <w:qFormat/>
    <w:rsid w:val="00E57BB2"/>
    <w:pPr>
      <w:numPr>
        <w:numId w:val="15"/>
      </w:numPr>
    </w:pPr>
    <w:rPr>
      <w:szCs w:val="21"/>
      <w:shd w:val="pct15" w:color="auto" w:fill="FFFFFF"/>
    </w:rPr>
  </w:style>
  <w:style w:type="character" w:customStyle="1" w:styleId="Char9">
    <w:name w:val="说明并列 Char"/>
    <w:link w:val="aa"/>
    <w:rsid w:val="00E57BB2"/>
    <w:rPr>
      <w:rFonts w:ascii="Arial" w:hAnsi="Arial"/>
      <w:kern w:val="2"/>
      <w:sz w:val="21"/>
      <w:szCs w:val="21"/>
    </w:rPr>
  </w:style>
  <w:style w:type="paragraph" w:customStyle="1" w:styleId="aff5">
    <w:name w:val="说明图标"/>
    <w:basedOn w:val="af2"/>
    <w:next w:val="aff6"/>
    <w:link w:val="Chara"/>
    <w:autoRedefine/>
    <w:qFormat/>
    <w:rsid w:val="00E57BB2"/>
    <w:pPr>
      <w:keepNext/>
      <w:spacing w:before="60"/>
      <w:ind w:left="851"/>
    </w:pPr>
    <w:rPr>
      <w:noProof/>
      <w:szCs w:val="21"/>
    </w:rPr>
  </w:style>
  <w:style w:type="character" w:customStyle="1" w:styleId="Chara">
    <w:name w:val="说明图标 Char"/>
    <w:link w:val="aff5"/>
    <w:rsid w:val="00E57BB2"/>
    <w:rPr>
      <w:rFonts w:ascii="Arial" w:hAnsi="Arial"/>
      <w:noProof/>
      <w:kern w:val="2"/>
      <w:sz w:val="21"/>
      <w:szCs w:val="21"/>
    </w:rPr>
  </w:style>
  <w:style w:type="paragraph" w:customStyle="1" w:styleId="aff6">
    <w:name w:val="说明正文"/>
    <w:basedOn w:val="af2"/>
    <w:link w:val="Charb"/>
    <w:autoRedefine/>
    <w:qFormat/>
    <w:rsid w:val="0074377C"/>
    <w:pPr>
      <w:ind w:left="851"/>
      <w:jc w:val="left"/>
    </w:pPr>
    <w:rPr>
      <w:szCs w:val="21"/>
      <w:shd w:val="pct15" w:color="auto" w:fill="FFFFFF"/>
    </w:rPr>
  </w:style>
  <w:style w:type="character" w:customStyle="1" w:styleId="Charb">
    <w:name w:val="说明正文 Char"/>
    <w:link w:val="aff6"/>
    <w:rsid w:val="0074377C"/>
    <w:rPr>
      <w:rFonts w:ascii="Arial" w:hAnsi="Arial"/>
      <w:kern w:val="2"/>
      <w:sz w:val="21"/>
      <w:szCs w:val="21"/>
    </w:rPr>
  </w:style>
  <w:style w:type="paragraph" w:customStyle="1" w:styleId="Step1Step21">
    <w:name w:val="Step1选择（Step2说明正文）"/>
    <w:basedOn w:val="af2"/>
    <w:link w:val="Step1Step2Char"/>
    <w:qFormat/>
    <w:rsid w:val="00E57BB2"/>
    <w:pPr>
      <w:ind w:left="2483"/>
    </w:pPr>
    <w:rPr>
      <w:szCs w:val="21"/>
      <w:shd w:val="clear" w:color="auto" w:fill="D9D9D9"/>
    </w:rPr>
  </w:style>
  <w:style w:type="character" w:customStyle="1" w:styleId="Step1Step2Char">
    <w:name w:val="Step1选择（Step2说明正文） Char"/>
    <w:link w:val="Step1Step21"/>
    <w:rsid w:val="00E57BB2"/>
    <w:rPr>
      <w:rFonts w:ascii="Arial" w:hAnsi="Arial"/>
      <w:kern w:val="2"/>
      <w:sz w:val="21"/>
      <w:szCs w:val="21"/>
    </w:rPr>
  </w:style>
  <w:style w:type="paragraph" w:customStyle="1" w:styleId="Step1">
    <w:name w:val="Step1选择"/>
    <w:basedOn w:val="af2"/>
    <w:link w:val="Step1Char4"/>
    <w:qFormat/>
    <w:rsid w:val="00E57BB2"/>
    <w:pPr>
      <w:numPr>
        <w:numId w:val="14"/>
      </w:numPr>
    </w:pPr>
    <w:rPr>
      <w:szCs w:val="21"/>
    </w:rPr>
  </w:style>
  <w:style w:type="character" w:customStyle="1" w:styleId="Step1Char4">
    <w:name w:val="Step1选择 Char"/>
    <w:link w:val="Step1"/>
    <w:rsid w:val="00E57BB2"/>
    <w:rPr>
      <w:rFonts w:ascii="Arial" w:hAnsi="Arial"/>
      <w:kern w:val="2"/>
      <w:sz w:val="21"/>
      <w:szCs w:val="21"/>
    </w:rPr>
  </w:style>
  <w:style w:type="paragraph" w:customStyle="1" w:styleId="Step1Step20">
    <w:name w:val="Step1选择（Step2）"/>
    <w:basedOn w:val="af2"/>
    <w:autoRedefine/>
    <w:qFormat/>
    <w:rsid w:val="00E57BB2"/>
    <w:pPr>
      <w:numPr>
        <w:numId w:val="20"/>
      </w:numPr>
    </w:pPr>
    <w:rPr>
      <w:iCs/>
      <w:szCs w:val="21"/>
    </w:rPr>
  </w:style>
  <w:style w:type="paragraph" w:customStyle="1" w:styleId="Step1Step22">
    <w:name w:val="Step1选择（Step2说明图标）"/>
    <w:basedOn w:val="af2"/>
    <w:link w:val="Step1Step2Char0"/>
    <w:qFormat/>
    <w:rsid w:val="00E57BB2"/>
    <w:pPr>
      <w:keepNext/>
      <w:spacing w:before="60"/>
      <w:ind w:left="2483"/>
    </w:pPr>
    <w:rPr>
      <w:szCs w:val="21"/>
    </w:rPr>
  </w:style>
  <w:style w:type="character" w:customStyle="1" w:styleId="Step1Step2Char0">
    <w:name w:val="Step1选择（Step2说明图标） Char"/>
    <w:link w:val="Step1Step22"/>
    <w:rsid w:val="00E57BB2"/>
    <w:rPr>
      <w:rFonts w:ascii="Arial" w:hAnsi="Arial"/>
      <w:kern w:val="2"/>
      <w:sz w:val="21"/>
      <w:szCs w:val="21"/>
    </w:rPr>
  </w:style>
  <w:style w:type="paragraph" w:customStyle="1" w:styleId="Step1Step23">
    <w:name w:val="Step1选择（Step2正文）"/>
    <w:basedOn w:val="af2"/>
    <w:autoRedefine/>
    <w:rsid w:val="00E57BB2"/>
    <w:pPr>
      <w:ind w:left="2483"/>
    </w:pPr>
    <w:rPr>
      <w:szCs w:val="21"/>
    </w:rPr>
  </w:style>
  <w:style w:type="paragraph" w:customStyle="1" w:styleId="Step1Step2">
    <w:name w:val="Step1选择（Step2正文并列）"/>
    <w:basedOn w:val="af2"/>
    <w:autoRedefine/>
    <w:qFormat/>
    <w:rsid w:val="00E57BB2"/>
    <w:pPr>
      <w:numPr>
        <w:numId w:val="18"/>
      </w:numPr>
    </w:pPr>
    <w:rPr>
      <w:iCs/>
      <w:szCs w:val="21"/>
    </w:rPr>
  </w:style>
  <w:style w:type="paragraph" w:customStyle="1" w:styleId="Step16">
    <w:name w:val="Step1选择（说明图标）"/>
    <w:basedOn w:val="af2"/>
    <w:next w:val="Step17"/>
    <w:link w:val="Step1Char5"/>
    <w:qFormat/>
    <w:rsid w:val="00E57BB2"/>
    <w:pPr>
      <w:keepNext/>
      <w:spacing w:before="60"/>
      <w:ind w:left="2064"/>
    </w:pPr>
    <w:rPr>
      <w:szCs w:val="21"/>
    </w:rPr>
  </w:style>
  <w:style w:type="character" w:customStyle="1" w:styleId="Step1Char5">
    <w:name w:val="Step1选择（说明图标） Char"/>
    <w:link w:val="Step16"/>
    <w:rsid w:val="00E57BB2"/>
    <w:rPr>
      <w:rFonts w:ascii="Arial" w:hAnsi="Arial"/>
      <w:kern w:val="2"/>
      <w:sz w:val="21"/>
      <w:szCs w:val="21"/>
    </w:rPr>
  </w:style>
  <w:style w:type="paragraph" w:customStyle="1" w:styleId="Step17">
    <w:name w:val="Step1选择（说明正文）"/>
    <w:basedOn w:val="af2"/>
    <w:link w:val="Step1Char6"/>
    <w:qFormat/>
    <w:rsid w:val="00E57BB2"/>
    <w:pPr>
      <w:ind w:left="2064"/>
    </w:pPr>
    <w:rPr>
      <w:szCs w:val="21"/>
      <w:shd w:val="clear" w:color="auto" w:fill="D9D9D9"/>
    </w:rPr>
  </w:style>
  <w:style w:type="character" w:customStyle="1" w:styleId="Step1Char6">
    <w:name w:val="Step1选择（说明正文） Char"/>
    <w:link w:val="Step17"/>
    <w:rsid w:val="00E57BB2"/>
    <w:rPr>
      <w:rFonts w:ascii="Arial" w:hAnsi="Arial"/>
      <w:kern w:val="2"/>
      <w:sz w:val="21"/>
      <w:szCs w:val="21"/>
    </w:rPr>
  </w:style>
  <w:style w:type="paragraph" w:customStyle="1" w:styleId="Step18">
    <w:name w:val="Step1选择（正文）"/>
    <w:basedOn w:val="af2"/>
    <w:link w:val="Step1Char7"/>
    <w:qFormat/>
    <w:rsid w:val="00E57BB2"/>
    <w:pPr>
      <w:ind w:left="2064"/>
    </w:pPr>
    <w:rPr>
      <w:szCs w:val="21"/>
    </w:rPr>
  </w:style>
  <w:style w:type="character" w:customStyle="1" w:styleId="Step1Char7">
    <w:name w:val="Step1选择（正文） Char"/>
    <w:link w:val="Step18"/>
    <w:rsid w:val="00E57BB2"/>
    <w:rPr>
      <w:rFonts w:ascii="Arial" w:hAnsi="Arial"/>
      <w:kern w:val="2"/>
      <w:sz w:val="21"/>
      <w:szCs w:val="21"/>
    </w:rPr>
  </w:style>
  <w:style w:type="paragraph" w:customStyle="1" w:styleId="Step21">
    <w:name w:val="Step2"/>
    <w:basedOn w:val="af2"/>
    <w:next w:val="Step22"/>
    <w:link w:val="Step2Char"/>
    <w:qFormat/>
    <w:rsid w:val="00E57BB2"/>
    <w:pPr>
      <w:numPr>
        <w:numId w:val="39"/>
      </w:numPr>
    </w:pPr>
    <w:rPr>
      <w:szCs w:val="21"/>
    </w:rPr>
  </w:style>
  <w:style w:type="character" w:customStyle="1" w:styleId="Step2Char">
    <w:name w:val="Step2 Char"/>
    <w:link w:val="Step21"/>
    <w:rsid w:val="00E57BB2"/>
    <w:rPr>
      <w:rFonts w:ascii="Arial" w:hAnsi="Arial"/>
      <w:kern w:val="2"/>
      <w:sz w:val="21"/>
      <w:szCs w:val="21"/>
    </w:rPr>
  </w:style>
  <w:style w:type="paragraph" w:customStyle="1" w:styleId="Step20">
    <w:name w:val="Step2说明并列"/>
    <w:basedOn w:val="af2"/>
    <w:autoRedefine/>
    <w:rsid w:val="00E57BB2"/>
    <w:pPr>
      <w:numPr>
        <w:numId w:val="13"/>
      </w:numPr>
      <w:tabs>
        <w:tab w:val="left" w:pos="2127"/>
      </w:tabs>
    </w:pPr>
    <w:rPr>
      <w:szCs w:val="21"/>
      <w:shd w:val="clear" w:color="auto" w:fill="D9D9D9"/>
    </w:rPr>
  </w:style>
  <w:style w:type="paragraph" w:customStyle="1" w:styleId="Step23">
    <w:name w:val="Step2说明图标"/>
    <w:basedOn w:val="af2"/>
    <w:next w:val="Step24"/>
    <w:link w:val="Step2Char0"/>
    <w:autoRedefine/>
    <w:rsid w:val="00E57BB2"/>
    <w:pPr>
      <w:keepNext/>
      <w:spacing w:before="60"/>
      <w:ind w:left="2064"/>
    </w:pPr>
    <w:rPr>
      <w:szCs w:val="21"/>
    </w:rPr>
  </w:style>
  <w:style w:type="character" w:customStyle="1" w:styleId="Step2Char0">
    <w:name w:val="Step2说明图标 Char"/>
    <w:link w:val="Step23"/>
    <w:rsid w:val="00E57BB2"/>
    <w:rPr>
      <w:rFonts w:ascii="Arial" w:hAnsi="Arial"/>
      <w:kern w:val="2"/>
      <w:sz w:val="21"/>
      <w:szCs w:val="21"/>
    </w:rPr>
  </w:style>
  <w:style w:type="paragraph" w:customStyle="1" w:styleId="Step24">
    <w:name w:val="Step2说明正文"/>
    <w:basedOn w:val="af2"/>
    <w:link w:val="Step2Char1"/>
    <w:autoRedefine/>
    <w:rsid w:val="00E57BB2"/>
    <w:pPr>
      <w:ind w:left="2064"/>
    </w:pPr>
    <w:rPr>
      <w:szCs w:val="21"/>
      <w:shd w:val="clear" w:color="auto" w:fill="D9D9D9"/>
    </w:rPr>
  </w:style>
  <w:style w:type="character" w:customStyle="1" w:styleId="Step2Char1">
    <w:name w:val="Step2说明正文 Char"/>
    <w:link w:val="Step24"/>
    <w:rsid w:val="00E57BB2"/>
    <w:rPr>
      <w:rFonts w:ascii="Arial" w:hAnsi="Arial"/>
      <w:kern w:val="2"/>
      <w:sz w:val="21"/>
      <w:szCs w:val="21"/>
    </w:rPr>
  </w:style>
  <w:style w:type="paragraph" w:customStyle="1" w:styleId="Step2">
    <w:name w:val="Step2选择"/>
    <w:basedOn w:val="af2"/>
    <w:link w:val="Step2Char2"/>
    <w:autoRedefine/>
    <w:qFormat/>
    <w:rsid w:val="00E57BB2"/>
    <w:pPr>
      <w:numPr>
        <w:numId w:val="8"/>
      </w:numPr>
      <w:tabs>
        <w:tab w:val="left" w:pos="2127"/>
      </w:tabs>
      <w:ind w:left="2484" w:hanging="420"/>
      <w:jc w:val="left"/>
    </w:pPr>
    <w:rPr>
      <w:szCs w:val="21"/>
    </w:rPr>
  </w:style>
  <w:style w:type="character" w:customStyle="1" w:styleId="Step2Char2">
    <w:name w:val="Step2选择 Char"/>
    <w:link w:val="Step2"/>
    <w:rsid w:val="00E57BB2"/>
    <w:rPr>
      <w:rFonts w:ascii="Arial" w:hAnsi="Arial"/>
      <w:kern w:val="2"/>
      <w:sz w:val="21"/>
      <w:szCs w:val="21"/>
    </w:rPr>
  </w:style>
  <w:style w:type="paragraph" w:customStyle="1" w:styleId="Step22">
    <w:name w:val="Step2正文"/>
    <w:basedOn w:val="af2"/>
    <w:link w:val="Step2Char3"/>
    <w:qFormat/>
    <w:rsid w:val="00E57BB2"/>
    <w:pPr>
      <w:ind w:left="2064"/>
    </w:pPr>
    <w:rPr>
      <w:szCs w:val="21"/>
    </w:rPr>
  </w:style>
  <w:style w:type="character" w:customStyle="1" w:styleId="Step2Char3">
    <w:name w:val="Step2正文 Char"/>
    <w:link w:val="Step22"/>
    <w:rsid w:val="00E57BB2"/>
    <w:rPr>
      <w:rFonts w:ascii="Arial" w:hAnsi="Arial"/>
      <w:kern w:val="2"/>
      <w:sz w:val="21"/>
      <w:szCs w:val="21"/>
    </w:rPr>
  </w:style>
  <w:style w:type="paragraph" w:customStyle="1" w:styleId="ac">
    <w:name w:val="并列小菱形"/>
    <w:basedOn w:val="af2"/>
    <w:link w:val="Charc"/>
    <w:qFormat/>
    <w:rsid w:val="00E57BB2"/>
    <w:pPr>
      <w:numPr>
        <w:numId w:val="9"/>
      </w:numPr>
    </w:pPr>
    <w:rPr>
      <w:szCs w:val="16"/>
    </w:rPr>
  </w:style>
  <w:style w:type="character" w:customStyle="1" w:styleId="Charc">
    <w:name w:val="并列小菱形 Char"/>
    <w:link w:val="ac"/>
    <w:rsid w:val="00E57BB2"/>
    <w:rPr>
      <w:rFonts w:ascii="Arial" w:hAnsi="Arial"/>
      <w:kern w:val="2"/>
      <w:sz w:val="21"/>
      <w:szCs w:val="16"/>
    </w:rPr>
  </w:style>
  <w:style w:type="paragraph" w:customStyle="1" w:styleId="aff7">
    <w:name w:val="并列圆点正文"/>
    <w:basedOn w:val="af2"/>
    <w:link w:val="Chard"/>
    <w:autoRedefine/>
    <w:qFormat/>
    <w:rsid w:val="00E57BB2"/>
    <w:pPr>
      <w:ind w:left="1270"/>
    </w:pPr>
    <w:rPr>
      <w:szCs w:val="21"/>
    </w:rPr>
  </w:style>
  <w:style w:type="character" w:customStyle="1" w:styleId="Chard">
    <w:name w:val="并列圆点正文 Char"/>
    <w:link w:val="aff7"/>
    <w:rsid w:val="00E57BB2"/>
    <w:rPr>
      <w:rFonts w:ascii="Arial" w:hAnsi="Arial"/>
      <w:kern w:val="2"/>
      <w:sz w:val="21"/>
      <w:szCs w:val="21"/>
    </w:rPr>
  </w:style>
  <w:style w:type="paragraph" w:customStyle="1" w:styleId="a5">
    <w:name w:val="附录表格题注"/>
    <w:basedOn w:val="af2"/>
    <w:next w:val="af3"/>
    <w:link w:val="Chare"/>
    <w:autoRedefine/>
    <w:qFormat/>
    <w:rsid w:val="00E57BB2"/>
    <w:pPr>
      <w:keepNext/>
      <w:numPr>
        <w:ilvl w:val="8"/>
        <w:numId w:val="11"/>
      </w:numPr>
      <w:spacing w:before="60"/>
      <w:jc w:val="center"/>
    </w:pPr>
    <w:rPr>
      <w:rFonts w:eastAsia="黑体"/>
      <w:szCs w:val="21"/>
    </w:rPr>
  </w:style>
  <w:style w:type="character" w:customStyle="1" w:styleId="Chare">
    <w:name w:val="附录表格题注 Char"/>
    <w:link w:val="a5"/>
    <w:rsid w:val="00E57BB2"/>
    <w:rPr>
      <w:rFonts w:ascii="Arial" w:eastAsia="黑体" w:hAnsi="Arial"/>
      <w:kern w:val="2"/>
      <w:sz w:val="21"/>
      <w:szCs w:val="21"/>
    </w:rPr>
  </w:style>
  <w:style w:type="paragraph" w:customStyle="1" w:styleId="a4">
    <w:name w:val="附录插图题注"/>
    <w:basedOn w:val="af2"/>
    <w:next w:val="aff4"/>
    <w:link w:val="Charf"/>
    <w:autoRedefine/>
    <w:qFormat/>
    <w:rsid w:val="00E57BB2"/>
    <w:pPr>
      <w:keepNext/>
      <w:numPr>
        <w:ilvl w:val="7"/>
        <w:numId w:val="11"/>
      </w:numPr>
      <w:spacing w:before="60"/>
      <w:jc w:val="center"/>
    </w:pPr>
    <w:rPr>
      <w:rFonts w:eastAsia="黑体"/>
      <w:szCs w:val="21"/>
      <w:shd w:val="clear" w:color="auto" w:fill="FFFFFF"/>
    </w:rPr>
  </w:style>
  <w:style w:type="character" w:customStyle="1" w:styleId="Charf">
    <w:name w:val="附录插图题注 Char"/>
    <w:link w:val="a4"/>
    <w:rsid w:val="00E57BB2"/>
    <w:rPr>
      <w:rFonts w:ascii="Arial" w:eastAsia="黑体" w:hAnsi="Arial"/>
      <w:kern w:val="2"/>
      <w:sz w:val="21"/>
      <w:szCs w:val="21"/>
    </w:rPr>
  </w:style>
  <w:style w:type="paragraph" w:customStyle="1" w:styleId="a2">
    <w:name w:val="附录二级标题"/>
    <w:basedOn w:val="af2"/>
    <w:next w:val="af3"/>
    <w:link w:val="Charf0"/>
    <w:qFormat/>
    <w:rsid w:val="00E57BB2"/>
    <w:pPr>
      <w:keepNext/>
      <w:numPr>
        <w:ilvl w:val="1"/>
        <w:numId w:val="11"/>
      </w:numPr>
      <w:spacing w:beforeLines="200" w:before="200"/>
      <w:outlineLvl w:val="1"/>
    </w:pPr>
    <w:rPr>
      <w:rFonts w:eastAsia="黑体"/>
      <w:sz w:val="36"/>
      <w:szCs w:val="21"/>
    </w:rPr>
  </w:style>
  <w:style w:type="character" w:customStyle="1" w:styleId="Charf0">
    <w:name w:val="附录二级标题 Char"/>
    <w:link w:val="a2"/>
    <w:rsid w:val="00E57BB2"/>
    <w:rPr>
      <w:rFonts w:ascii="Arial" w:eastAsia="黑体" w:hAnsi="Arial"/>
      <w:kern w:val="2"/>
      <w:sz w:val="36"/>
      <w:szCs w:val="21"/>
    </w:rPr>
  </w:style>
  <w:style w:type="paragraph" w:customStyle="1" w:styleId="a3">
    <w:name w:val="附录三级标题"/>
    <w:basedOn w:val="af2"/>
    <w:next w:val="af3"/>
    <w:link w:val="Charf1"/>
    <w:autoRedefine/>
    <w:qFormat/>
    <w:rsid w:val="00E57BB2"/>
    <w:pPr>
      <w:keepNext/>
      <w:numPr>
        <w:ilvl w:val="2"/>
        <w:numId w:val="11"/>
      </w:numPr>
      <w:spacing w:beforeLines="100" w:before="312"/>
      <w:outlineLvl w:val="2"/>
    </w:pPr>
    <w:rPr>
      <w:rFonts w:eastAsia="黑体"/>
      <w:sz w:val="32"/>
      <w:szCs w:val="32"/>
    </w:rPr>
  </w:style>
  <w:style w:type="character" w:customStyle="1" w:styleId="Charf1">
    <w:name w:val="附录三级标题 Char"/>
    <w:link w:val="a3"/>
    <w:rsid w:val="00E57BB2"/>
    <w:rPr>
      <w:rFonts w:ascii="Arial" w:eastAsia="黑体" w:hAnsi="Arial"/>
      <w:kern w:val="2"/>
      <w:sz w:val="32"/>
      <w:szCs w:val="32"/>
    </w:rPr>
  </w:style>
  <w:style w:type="paragraph" w:customStyle="1" w:styleId="a1">
    <w:name w:val="附录一级标题"/>
    <w:basedOn w:val="af2"/>
    <w:next w:val="af3"/>
    <w:link w:val="Charf2"/>
    <w:autoRedefine/>
    <w:qFormat/>
    <w:rsid w:val="00600AF5"/>
    <w:pPr>
      <w:keepNext/>
      <w:numPr>
        <w:numId w:val="11"/>
      </w:numPr>
      <w:spacing w:beforeLines="100" w:before="312" w:afterLines="100" w:after="312"/>
      <w:jc w:val="center"/>
      <w:outlineLvl w:val="0"/>
    </w:pPr>
    <w:rPr>
      <w:rFonts w:eastAsia="黑体"/>
      <w:sz w:val="44"/>
      <w:szCs w:val="44"/>
    </w:rPr>
  </w:style>
  <w:style w:type="character" w:customStyle="1" w:styleId="Charf2">
    <w:name w:val="附录一级标题 Char"/>
    <w:link w:val="a1"/>
    <w:rsid w:val="00600AF5"/>
    <w:rPr>
      <w:rFonts w:ascii="Arial" w:eastAsia="黑体" w:hAnsi="Arial"/>
      <w:kern w:val="2"/>
      <w:sz w:val="44"/>
      <w:szCs w:val="44"/>
      <w:lang w:bidi="ar-SA"/>
    </w:rPr>
  </w:style>
  <w:style w:type="paragraph" w:customStyle="1" w:styleId="a7">
    <w:name w:val="问题"/>
    <w:basedOn w:val="af2"/>
    <w:next w:val="aff8"/>
    <w:rsid w:val="00E57BB2"/>
    <w:pPr>
      <w:keepNext/>
      <w:numPr>
        <w:ilvl w:val="2"/>
        <w:numId w:val="19"/>
      </w:numPr>
    </w:pPr>
    <w:rPr>
      <w:b/>
      <w:szCs w:val="21"/>
    </w:rPr>
  </w:style>
  <w:style w:type="paragraph" w:customStyle="1" w:styleId="aff8">
    <w:name w:val="问题正文"/>
    <w:basedOn w:val="af2"/>
    <w:rsid w:val="00E57BB2"/>
    <w:pPr>
      <w:ind w:left="1270"/>
    </w:pPr>
    <w:rPr>
      <w:szCs w:val="21"/>
    </w:rPr>
  </w:style>
  <w:style w:type="paragraph" w:customStyle="1" w:styleId="a8">
    <w:name w:val="问题正文并列"/>
    <w:basedOn w:val="af2"/>
    <w:autoRedefine/>
    <w:rsid w:val="00E57BB2"/>
    <w:pPr>
      <w:numPr>
        <w:ilvl w:val="3"/>
        <w:numId w:val="12"/>
      </w:numPr>
    </w:pPr>
    <w:rPr>
      <w:szCs w:val="21"/>
    </w:rPr>
  </w:style>
  <w:style w:type="character" w:customStyle="1" w:styleId="60">
    <w:name w:val="标题 6 字符"/>
    <w:link w:val="6"/>
    <w:uiPriority w:val="9"/>
    <w:semiHidden/>
    <w:rsid w:val="00E57BB2"/>
    <w:rPr>
      <w:rFonts w:ascii="Arial" w:hAnsi="Arial"/>
      <w:b/>
      <w:bCs/>
      <w:kern w:val="2"/>
      <w:sz w:val="24"/>
      <w:szCs w:val="24"/>
    </w:rPr>
  </w:style>
  <w:style w:type="paragraph" w:customStyle="1" w:styleId="Step1Step24">
    <w:name w:val="Step1（Step2说明正文）"/>
    <w:basedOn w:val="af2"/>
    <w:link w:val="Step1Step2Char1"/>
    <w:qFormat/>
    <w:rsid w:val="00E57BB2"/>
    <w:pPr>
      <w:ind w:left="2483"/>
    </w:pPr>
    <w:rPr>
      <w:szCs w:val="21"/>
      <w:shd w:val="clear" w:color="auto" w:fill="D9D9D9"/>
    </w:rPr>
  </w:style>
  <w:style w:type="character" w:customStyle="1" w:styleId="Step1Step2Char1">
    <w:name w:val="Step1（Step2说明正文） Char"/>
    <w:link w:val="Step1Step24"/>
    <w:rsid w:val="00E57BB2"/>
    <w:rPr>
      <w:rFonts w:ascii="Arial" w:hAnsi="Arial"/>
      <w:kern w:val="2"/>
      <w:sz w:val="21"/>
      <w:szCs w:val="21"/>
    </w:rPr>
  </w:style>
  <w:style w:type="character" w:styleId="aff9">
    <w:name w:val="annotation reference"/>
    <w:uiPriority w:val="99"/>
    <w:semiHidden/>
    <w:unhideWhenUsed/>
    <w:rsid w:val="00E57BB2"/>
    <w:rPr>
      <w:sz w:val="21"/>
      <w:szCs w:val="21"/>
    </w:rPr>
  </w:style>
  <w:style w:type="paragraph" w:styleId="affa">
    <w:name w:val="annotation text"/>
    <w:basedOn w:val="af2"/>
    <w:link w:val="affb"/>
    <w:uiPriority w:val="99"/>
    <w:semiHidden/>
    <w:unhideWhenUsed/>
    <w:rsid w:val="00E57BB2"/>
    <w:pPr>
      <w:jc w:val="left"/>
    </w:pPr>
  </w:style>
  <w:style w:type="character" w:customStyle="1" w:styleId="affb">
    <w:name w:val="批注文字 字符"/>
    <w:link w:val="affa"/>
    <w:uiPriority w:val="99"/>
    <w:semiHidden/>
    <w:rsid w:val="00E57BB2"/>
    <w:rPr>
      <w:rFonts w:ascii="Arial" w:hAnsi="Arial"/>
      <w:kern w:val="2"/>
      <w:sz w:val="21"/>
      <w:szCs w:val="22"/>
    </w:rPr>
  </w:style>
  <w:style w:type="paragraph" w:styleId="affc">
    <w:name w:val="annotation subject"/>
    <w:basedOn w:val="affa"/>
    <w:next w:val="affa"/>
    <w:link w:val="affd"/>
    <w:uiPriority w:val="99"/>
    <w:semiHidden/>
    <w:unhideWhenUsed/>
    <w:rsid w:val="00E57BB2"/>
    <w:rPr>
      <w:b/>
      <w:bCs/>
    </w:rPr>
  </w:style>
  <w:style w:type="character" w:customStyle="1" w:styleId="affd">
    <w:name w:val="批注主题 字符"/>
    <w:link w:val="affc"/>
    <w:uiPriority w:val="99"/>
    <w:semiHidden/>
    <w:rsid w:val="00E57BB2"/>
    <w:rPr>
      <w:rFonts w:ascii="Arial" w:hAnsi="Arial"/>
      <w:b/>
      <w:bCs/>
      <w:kern w:val="2"/>
      <w:sz w:val="21"/>
      <w:szCs w:val="22"/>
    </w:rPr>
  </w:style>
  <w:style w:type="paragraph" w:customStyle="1" w:styleId="8">
    <w:name w:val="目录 8"/>
    <w:basedOn w:val="af2"/>
    <w:next w:val="af2"/>
    <w:autoRedefine/>
    <w:uiPriority w:val="39"/>
    <w:unhideWhenUsed/>
    <w:rsid w:val="00E57BB2"/>
    <w:pPr>
      <w:ind w:leftChars="1400" w:left="2940"/>
    </w:pPr>
    <w:rPr>
      <w:iCs/>
      <w:szCs w:val="21"/>
    </w:rPr>
  </w:style>
  <w:style w:type="table" w:styleId="affe">
    <w:name w:val="Table Grid"/>
    <w:basedOn w:val="af5"/>
    <w:uiPriority w:val="59"/>
    <w:rsid w:val="00E57BB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附录二级目录"/>
    <w:basedOn w:val="a1"/>
    <w:autoRedefine/>
    <w:qFormat/>
    <w:rsid w:val="00791303"/>
    <w:pPr>
      <w:keepNext w:val="0"/>
      <w:numPr>
        <w:ilvl w:val="1"/>
        <w:numId w:val="24"/>
      </w:numPr>
      <w:spacing w:beforeLines="200" w:before="624" w:afterLines="0"/>
      <w:jc w:val="left"/>
    </w:pPr>
    <w:rPr>
      <w:rFonts w:ascii="Times New Roman" w:hAnsi="Times New Roman"/>
      <w:sz w:val="36"/>
      <w:szCs w:val="36"/>
    </w:rPr>
  </w:style>
  <w:style w:type="paragraph" w:styleId="12">
    <w:name w:val="index 1"/>
    <w:basedOn w:val="af2"/>
    <w:next w:val="af2"/>
    <w:autoRedefine/>
    <w:uiPriority w:val="99"/>
    <w:semiHidden/>
    <w:unhideWhenUsed/>
    <w:rsid w:val="00BC08AA"/>
  </w:style>
  <w:style w:type="paragraph" w:styleId="afff">
    <w:name w:val="Normal (Web)"/>
    <w:basedOn w:val="af2"/>
    <w:uiPriority w:val="99"/>
    <w:semiHidden/>
    <w:unhideWhenUsed/>
    <w:rsid w:val="002317DA"/>
    <w:pPr>
      <w:widowControl/>
      <w:spacing w:before="100" w:beforeAutospacing="1" w:after="100" w:afterAutospacing="1"/>
      <w:jc w:val="left"/>
    </w:pPr>
    <w:rPr>
      <w:rFonts w:ascii="宋体" w:hAnsi="宋体" w:cs="宋体"/>
      <w:kern w:val="0"/>
      <w:sz w:val="24"/>
      <w:szCs w:val="24"/>
    </w:rPr>
  </w:style>
  <w:style w:type="paragraph" w:styleId="TOC1">
    <w:name w:val="toc 1"/>
    <w:basedOn w:val="af2"/>
    <w:next w:val="af2"/>
    <w:autoRedefine/>
    <w:uiPriority w:val="39"/>
    <w:unhideWhenUsed/>
    <w:rsid w:val="00600AF5"/>
  </w:style>
  <w:style w:type="paragraph" w:styleId="TOC2">
    <w:name w:val="toc 2"/>
    <w:basedOn w:val="af2"/>
    <w:next w:val="af2"/>
    <w:autoRedefine/>
    <w:uiPriority w:val="39"/>
    <w:unhideWhenUsed/>
    <w:rsid w:val="00600AF5"/>
    <w:pPr>
      <w:ind w:leftChars="200" w:left="420"/>
    </w:pPr>
  </w:style>
  <w:style w:type="paragraph" w:styleId="TOC3">
    <w:name w:val="toc 3"/>
    <w:basedOn w:val="af2"/>
    <w:next w:val="af2"/>
    <w:autoRedefine/>
    <w:uiPriority w:val="39"/>
    <w:unhideWhenUsed/>
    <w:rsid w:val="00600A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5436">
      <w:bodyDiv w:val="1"/>
      <w:marLeft w:val="0"/>
      <w:marRight w:val="0"/>
      <w:marTop w:val="0"/>
      <w:marBottom w:val="0"/>
      <w:divBdr>
        <w:top w:val="none" w:sz="0" w:space="0" w:color="auto"/>
        <w:left w:val="none" w:sz="0" w:space="0" w:color="auto"/>
        <w:bottom w:val="none" w:sz="0" w:space="0" w:color="auto"/>
        <w:right w:val="none" w:sz="0" w:space="0" w:color="auto"/>
      </w:divBdr>
    </w:div>
    <w:div w:id="187524654">
      <w:bodyDiv w:val="1"/>
      <w:marLeft w:val="0"/>
      <w:marRight w:val="0"/>
      <w:marTop w:val="0"/>
      <w:marBottom w:val="0"/>
      <w:divBdr>
        <w:top w:val="none" w:sz="0" w:space="0" w:color="auto"/>
        <w:left w:val="none" w:sz="0" w:space="0" w:color="auto"/>
        <w:bottom w:val="none" w:sz="0" w:space="0" w:color="auto"/>
        <w:right w:val="none" w:sz="0" w:space="0" w:color="auto"/>
      </w:divBdr>
    </w:div>
    <w:div w:id="212548695">
      <w:bodyDiv w:val="1"/>
      <w:marLeft w:val="0"/>
      <w:marRight w:val="0"/>
      <w:marTop w:val="0"/>
      <w:marBottom w:val="0"/>
      <w:divBdr>
        <w:top w:val="none" w:sz="0" w:space="0" w:color="auto"/>
        <w:left w:val="none" w:sz="0" w:space="0" w:color="auto"/>
        <w:bottom w:val="none" w:sz="0" w:space="0" w:color="auto"/>
        <w:right w:val="none" w:sz="0" w:space="0" w:color="auto"/>
      </w:divBdr>
    </w:div>
    <w:div w:id="283662235">
      <w:bodyDiv w:val="1"/>
      <w:marLeft w:val="0"/>
      <w:marRight w:val="0"/>
      <w:marTop w:val="0"/>
      <w:marBottom w:val="0"/>
      <w:divBdr>
        <w:top w:val="none" w:sz="0" w:space="0" w:color="auto"/>
        <w:left w:val="none" w:sz="0" w:space="0" w:color="auto"/>
        <w:bottom w:val="none" w:sz="0" w:space="0" w:color="auto"/>
        <w:right w:val="none" w:sz="0" w:space="0" w:color="auto"/>
      </w:divBdr>
    </w:div>
    <w:div w:id="381832493">
      <w:bodyDiv w:val="1"/>
      <w:marLeft w:val="0"/>
      <w:marRight w:val="0"/>
      <w:marTop w:val="0"/>
      <w:marBottom w:val="0"/>
      <w:divBdr>
        <w:top w:val="none" w:sz="0" w:space="0" w:color="auto"/>
        <w:left w:val="none" w:sz="0" w:space="0" w:color="auto"/>
        <w:bottom w:val="none" w:sz="0" w:space="0" w:color="auto"/>
        <w:right w:val="none" w:sz="0" w:space="0" w:color="auto"/>
      </w:divBdr>
    </w:div>
    <w:div w:id="523440520">
      <w:bodyDiv w:val="1"/>
      <w:marLeft w:val="0"/>
      <w:marRight w:val="0"/>
      <w:marTop w:val="0"/>
      <w:marBottom w:val="0"/>
      <w:divBdr>
        <w:top w:val="none" w:sz="0" w:space="0" w:color="auto"/>
        <w:left w:val="none" w:sz="0" w:space="0" w:color="auto"/>
        <w:bottom w:val="none" w:sz="0" w:space="0" w:color="auto"/>
        <w:right w:val="none" w:sz="0" w:space="0" w:color="auto"/>
      </w:divBdr>
    </w:div>
    <w:div w:id="1215047330">
      <w:bodyDiv w:val="1"/>
      <w:marLeft w:val="0"/>
      <w:marRight w:val="0"/>
      <w:marTop w:val="0"/>
      <w:marBottom w:val="0"/>
      <w:divBdr>
        <w:top w:val="none" w:sz="0" w:space="0" w:color="auto"/>
        <w:left w:val="none" w:sz="0" w:space="0" w:color="auto"/>
        <w:bottom w:val="none" w:sz="0" w:space="0" w:color="auto"/>
        <w:right w:val="none" w:sz="0" w:space="0" w:color="auto"/>
      </w:divBdr>
    </w:div>
    <w:div w:id="1230187106">
      <w:bodyDiv w:val="1"/>
      <w:marLeft w:val="0"/>
      <w:marRight w:val="0"/>
      <w:marTop w:val="0"/>
      <w:marBottom w:val="0"/>
      <w:divBdr>
        <w:top w:val="none" w:sz="0" w:space="0" w:color="auto"/>
        <w:left w:val="none" w:sz="0" w:space="0" w:color="auto"/>
        <w:bottom w:val="none" w:sz="0" w:space="0" w:color="auto"/>
        <w:right w:val="none" w:sz="0" w:space="0" w:color="auto"/>
      </w:divBdr>
    </w:div>
    <w:div w:id="1330282034">
      <w:bodyDiv w:val="1"/>
      <w:marLeft w:val="0"/>
      <w:marRight w:val="0"/>
      <w:marTop w:val="0"/>
      <w:marBottom w:val="0"/>
      <w:divBdr>
        <w:top w:val="none" w:sz="0" w:space="0" w:color="auto"/>
        <w:left w:val="none" w:sz="0" w:space="0" w:color="auto"/>
        <w:bottom w:val="none" w:sz="0" w:space="0" w:color="auto"/>
        <w:right w:val="none" w:sz="0" w:space="0" w:color="auto"/>
      </w:divBdr>
    </w:div>
    <w:div w:id="1393458576">
      <w:bodyDiv w:val="1"/>
      <w:marLeft w:val="0"/>
      <w:marRight w:val="0"/>
      <w:marTop w:val="0"/>
      <w:marBottom w:val="0"/>
      <w:divBdr>
        <w:top w:val="none" w:sz="0" w:space="0" w:color="auto"/>
        <w:left w:val="none" w:sz="0" w:space="0" w:color="auto"/>
        <w:bottom w:val="none" w:sz="0" w:space="0" w:color="auto"/>
        <w:right w:val="none" w:sz="0" w:space="0" w:color="auto"/>
      </w:divBdr>
    </w:div>
    <w:div w:id="1890915195">
      <w:bodyDiv w:val="1"/>
      <w:marLeft w:val="0"/>
      <w:marRight w:val="0"/>
      <w:marTop w:val="0"/>
      <w:marBottom w:val="0"/>
      <w:divBdr>
        <w:top w:val="none" w:sz="0" w:space="0" w:color="auto"/>
        <w:left w:val="none" w:sz="0" w:space="0" w:color="auto"/>
        <w:bottom w:val="none" w:sz="0" w:space="0" w:color="auto"/>
        <w:right w:val="none" w:sz="0" w:space="0" w:color="auto"/>
      </w:divBdr>
    </w:div>
    <w:div w:id="191366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9.png"/><Relationship Id="rId39" Type="http://schemas.openxmlformats.org/officeDocument/2006/relationships/image" Target="media/image19.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image" Target="media/image14.png"/><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8.png"/><Relationship Id="rId33" Type="http://schemas.openxmlformats.org/officeDocument/2006/relationships/image" Target="media/image13.png"/><Relationship Id="rId38" Type="http://schemas.openxmlformats.org/officeDocument/2006/relationships/image" Target="media/image18.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image" Target="media/image12.png"/><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png"/><Relationship Id="rId32" Type="http://schemas.openxmlformats.org/officeDocument/2006/relationships/footer" Target="footer6.xml"/><Relationship Id="rId37" Type="http://schemas.openxmlformats.org/officeDocument/2006/relationships/image" Target="media/image17.png"/><Relationship Id="rId40" Type="http://schemas.openxmlformats.org/officeDocument/2006/relationships/hyperlink" Target="https://www.hitry.com/service/detail/33.html"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6.png"/><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footer" Target="footer4.xml"/><Relationship Id="rId35" Type="http://schemas.openxmlformats.org/officeDocument/2006/relationships/image" Target="media/image15.png"/><Relationship Id="rId43"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3395\AppData\Roaming\Microsoft\Templates\&#36890;&#29992;word&#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文档" ma:contentTypeID="0x010100FC8D0830D2F28147990FEDB72FFCEF2B" ma:contentTypeVersion="2" ma:contentTypeDescription="新建文档。" ma:contentTypeScope="" ma:versionID="d50f366e0c964b476020fd2433711dc1">
  <xsd:schema xmlns:xsd="http://www.w3.org/2001/XMLSchema" xmlns:xs="http://www.w3.org/2001/XMLSchema" xmlns:p="http://schemas.microsoft.com/office/2006/metadata/properties" xmlns:ns1="http://schemas.microsoft.com/sharepoint/v3" xmlns:ns2="f86fab08-fd40-4c00-b0f2-10716906f436" targetNamespace="http://schemas.microsoft.com/office/2006/metadata/properties" ma:root="true" ma:fieldsID="6e94dc2ef3d9eb1b049f2b23484aecad" ns1:_="" ns2:_="">
    <xsd:import namespace="http://schemas.microsoft.com/sharepoint/v3"/>
    <xsd:import namespace="f86fab08-fd40-4c00-b0f2-10716906f43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计划开始日期" ma:description="“计划开始日期”是由“发布”功能创建的网站栏。它用于指定第一次向网站访问者显示此页面的日期和时间。" ma:internalName="PublishingStartDate">
      <xsd:simpleType>
        <xsd:restriction base="dms:Unknown"/>
      </xsd:simpleType>
    </xsd:element>
    <xsd:element name="PublishingExpirationDate" ma:index="13" nillable="true" ma:displayName="计划结束日期" ma:description="“计划结束日期”是由“发布”功能创建的网站栏。它用于指定不再向网站访问者显示此页面的日期和时间。"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6fab08-fd40-4c00-b0f2-10716906f436" elementFormDefault="qualified">
    <xsd:import namespace="http://schemas.microsoft.com/office/2006/documentManagement/types"/>
    <xsd:import namespace="http://schemas.microsoft.com/office/infopath/2007/PartnerControls"/>
    <xsd:element name="_dlc_DocId" ma:index="8" nillable="true" ma:displayName="文档 ID 值" ma:description="分配至此项的文档 ID 值。" ma:internalName="_dlc_DocId" ma:readOnly="true">
      <xsd:simpleType>
        <xsd:restriction base="dms:Text"/>
      </xsd:simpleType>
    </xsd:element>
    <xsd:element name="_dlc_DocIdUrl" ma:index="9" nillable="true" ma:displayName="文档 ID" ma:description="此文档的永久链接。"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永久 ID" ma:description="在添加过程中保留 ID。" ma:hidden="true" ma:internalName="_dlc_DocIdPersistId" ma:readOnly="true">
      <xsd:simpleType>
        <xsd:restriction base="dms:Boolean"/>
      </xsd:simpleType>
    </xsd:element>
    <xsd:element name="SharedWithUsers" ma:index="11"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8C198-93B3-48B0-88CF-A1521CE23A2F}">
  <ds:schemaRefs>
    <ds:schemaRef ds:uri="http://schemas.microsoft.com/office/2006/metadata/longProperties"/>
  </ds:schemaRefs>
</ds:datastoreItem>
</file>

<file path=customXml/itemProps2.xml><?xml version="1.0" encoding="utf-8"?>
<ds:datastoreItem xmlns:ds="http://schemas.openxmlformats.org/officeDocument/2006/customXml" ds:itemID="{266FDD80-1CDA-4460-B54F-AC3189C2EB3B}">
  <ds:schemaRefs>
    <ds:schemaRef ds:uri="http://schemas.microsoft.com/sharepoint/v3/contenttype/forms"/>
  </ds:schemaRefs>
</ds:datastoreItem>
</file>

<file path=customXml/itemProps3.xml><?xml version="1.0" encoding="utf-8"?>
<ds:datastoreItem xmlns:ds="http://schemas.openxmlformats.org/officeDocument/2006/customXml" ds:itemID="{15A31D65-AF54-4715-B037-06253A1FB279}">
  <ds:schemaRefs>
    <ds:schemaRef ds:uri="http://schemas.microsoft.com/sharepoint/events"/>
  </ds:schemaRefs>
</ds:datastoreItem>
</file>

<file path=customXml/itemProps4.xml><?xml version="1.0" encoding="utf-8"?>
<ds:datastoreItem xmlns:ds="http://schemas.openxmlformats.org/officeDocument/2006/customXml" ds:itemID="{4A593004-B43C-4F80-B708-B7C5A37EBC4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A34F37DC-5A98-479F-BBE6-4D08DA9E0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6fab08-fd40-4c00-b0f2-10716906f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5ED0B9C-68FB-42C7-B019-AF0A46EB7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通用word模板.dotm</Template>
  <TotalTime>20</TotalTime>
  <Pages>15</Pages>
  <Words>2883</Words>
  <Characters>16334</Characters>
  <Application>Microsoft Office Word</Application>
  <DocSecurity>0</DocSecurity>
  <Lines>136</Lines>
  <Paragraphs>38</Paragraphs>
  <ScaleCrop>false</ScaleCrop>
  <Company>MS</Company>
  <LinksUpToDate>false</LinksUpToDate>
  <CharactersWithSpaces>19179</CharactersWithSpaces>
  <SharedDoc>false</SharedDoc>
  <HLinks>
    <vt:vector size="120" baseType="variant">
      <vt:variant>
        <vt:i4>983110</vt:i4>
      </vt:variant>
      <vt:variant>
        <vt:i4>132</vt:i4>
      </vt:variant>
      <vt:variant>
        <vt:i4>0</vt:i4>
      </vt:variant>
      <vt:variant>
        <vt:i4>5</vt:i4>
      </vt:variant>
      <vt:variant>
        <vt:lpwstr>https://www.hitry.com/service/detail/33.html</vt:lpwstr>
      </vt:variant>
      <vt:variant>
        <vt:lpwstr/>
      </vt:variant>
      <vt:variant>
        <vt:i4>1310768</vt:i4>
      </vt:variant>
      <vt:variant>
        <vt:i4>110</vt:i4>
      </vt:variant>
      <vt:variant>
        <vt:i4>0</vt:i4>
      </vt:variant>
      <vt:variant>
        <vt:i4>5</vt:i4>
      </vt:variant>
      <vt:variant>
        <vt:lpwstr/>
      </vt:variant>
      <vt:variant>
        <vt:lpwstr>_Toc151041479</vt:lpwstr>
      </vt:variant>
      <vt:variant>
        <vt:i4>1310768</vt:i4>
      </vt:variant>
      <vt:variant>
        <vt:i4>104</vt:i4>
      </vt:variant>
      <vt:variant>
        <vt:i4>0</vt:i4>
      </vt:variant>
      <vt:variant>
        <vt:i4>5</vt:i4>
      </vt:variant>
      <vt:variant>
        <vt:lpwstr/>
      </vt:variant>
      <vt:variant>
        <vt:lpwstr>_Toc151041478</vt:lpwstr>
      </vt:variant>
      <vt:variant>
        <vt:i4>1310768</vt:i4>
      </vt:variant>
      <vt:variant>
        <vt:i4>98</vt:i4>
      </vt:variant>
      <vt:variant>
        <vt:i4>0</vt:i4>
      </vt:variant>
      <vt:variant>
        <vt:i4>5</vt:i4>
      </vt:variant>
      <vt:variant>
        <vt:lpwstr/>
      </vt:variant>
      <vt:variant>
        <vt:lpwstr>_Toc151041477</vt:lpwstr>
      </vt:variant>
      <vt:variant>
        <vt:i4>1310768</vt:i4>
      </vt:variant>
      <vt:variant>
        <vt:i4>92</vt:i4>
      </vt:variant>
      <vt:variant>
        <vt:i4>0</vt:i4>
      </vt:variant>
      <vt:variant>
        <vt:i4>5</vt:i4>
      </vt:variant>
      <vt:variant>
        <vt:lpwstr/>
      </vt:variant>
      <vt:variant>
        <vt:lpwstr>_Toc151041476</vt:lpwstr>
      </vt:variant>
      <vt:variant>
        <vt:i4>1310768</vt:i4>
      </vt:variant>
      <vt:variant>
        <vt:i4>86</vt:i4>
      </vt:variant>
      <vt:variant>
        <vt:i4>0</vt:i4>
      </vt:variant>
      <vt:variant>
        <vt:i4>5</vt:i4>
      </vt:variant>
      <vt:variant>
        <vt:lpwstr/>
      </vt:variant>
      <vt:variant>
        <vt:lpwstr>_Toc151041475</vt:lpwstr>
      </vt:variant>
      <vt:variant>
        <vt:i4>1310768</vt:i4>
      </vt:variant>
      <vt:variant>
        <vt:i4>80</vt:i4>
      </vt:variant>
      <vt:variant>
        <vt:i4>0</vt:i4>
      </vt:variant>
      <vt:variant>
        <vt:i4>5</vt:i4>
      </vt:variant>
      <vt:variant>
        <vt:lpwstr/>
      </vt:variant>
      <vt:variant>
        <vt:lpwstr>_Toc151041474</vt:lpwstr>
      </vt:variant>
      <vt:variant>
        <vt:i4>1310768</vt:i4>
      </vt:variant>
      <vt:variant>
        <vt:i4>74</vt:i4>
      </vt:variant>
      <vt:variant>
        <vt:i4>0</vt:i4>
      </vt:variant>
      <vt:variant>
        <vt:i4>5</vt:i4>
      </vt:variant>
      <vt:variant>
        <vt:lpwstr/>
      </vt:variant>
      <vt:variant>
        <vt:lpwstr>_Toc151041473</vt:lpwstr>
      </vt:variant>
      <vt:variant>
        <vt:i4>1310768</vt:i4>
      </vt:variant>
      <vt:variant>
        <vt:i4>68</vt:i4>
      </vt:variant>
      <vt:variant>
        <vt:i4>0</vt:i4>
      </vt:variant>
      <vt:variant>
        <vt:i4>5</vt:i4>
      </vt:variant>
      <vt:variant>
        <vt:lpwstr/>
      </vt:variant>
      <vt:variant>
        <vt:lpwstr>_Toc151041472</vt:lpwstr>
      </vt:variant>
      <vt:variant>
        <vt:i4>1310768</vt:i4>
      </vt:variant>
      <vt:variant>
        <vt:i4>62</vt:i4>
      </vt:variant>
      <vt:variant>
        <vt:i4>0</vt:i4>
      </vt:variant>
      <vt:variant>
        <vt:i4>5</vt:i4>
      </vt:variant>
      <vt:variant>
        <vt:lpwstr/>
      </vt:variant>
      <vt:variant>
        <vt:lpwstr>_Toc151041471</vt:lpwstr>
      </vt:variant>
      <vt:variant>
        <vt:i4>1310768</vt:i4>
      </vt:variant>
      <vt:variant>
        <vt:i4>56</vt:i4>
      </vt:variant>
      <vt:variant>
        <vt:i4>0</vt:i4>
      </vt:variant>
      <vt:variant>
        <vt:i4>5</vt:i4>
      </vt:variant>
      <vt:variant>
        <vt:lpwstr/>
      </vt:variant>
      <vt:variant>
        <vt:lpwstr>_Toc151041470</vt:lpwstr>
      </vt:variant>
      <vt:variant>
        <vt:i4>1376304</vt:i4>
      </vt:variant>
      <vt:variant>
        <vt:i4>50</vt:i4>
      </vt:variant>
      <vt:variant>
        <vt:i4>0</vt:i4>
      </vt:variant>
      <vt:variant>
        <vt:i4>5</vt:i4>
      </vt:variant>
      <vt:variant>
        <vt:lpwstr/>
      </vt:variant>
      <vt:variant>
        <vt:lpwstr>_Toc151041469</vt:lpwstr>
      </vt:variant>
      <vt:variant>
        <vt:i4>1376304</vt:i4>
      </vt:variant>
      <vt:variant>
        <vt:i4>44</vt:i4>
      </vt:variant>
      <vt:variant>
        <vt:i4>0</vt:i4>
      </vt:variant>
      <vt:variant>
        <vt:i4>5</vt:i4>
      </vt:variant>
      <vt:variant>
        <vt:lpwstr/>
      </vt:variant>
      <vt:variant>
        <vt:lpwstr>_Toc151041468</vt:lpwstr>
      </vt:variant>
      <vt:variant>
        <vt:i4>1376304</vt:i4>
      </vt:variant>
      <vt:variant>
        <vt:i4>38</vt:i4>
      </vt:variant>
      <vt:variant>
        <vt:i4>0</vt:i4>
      </vt:variant>
      <vt:variant>
        <vt:i4>5</vt:i4>
      </vt:variant>
      <vt:variant>
        <vt:lpwstr/>
      </vt:variant>
      <vt:variant>
        <vt:lpwstr>_Toc151041467</vt:lpwstr>
      </vt:variant>
      <vt:variant>
        <vt:i4>1376304</vt:i4>
      </vt:variant>
      <vt:variant>
        <vt:i4>32</vt:i4>
      </vt:variant>
      <vt:variant>
        <vt:i4>0</vt:i4>
      </vt:variant>
      <vt:variant>
        <vt:i4>5</vt:i4>
      </vt:variant>
      <vt:variant>
        <vt:lpwstr/>
      </vt:variant>
      <vt:variant>
        <vt:lpwstr>_Toc151041466</vt:lpwstr>
      </vt:variant>
      <vt:variant>
        <vt:i4>1376304</vt:i4>
      </vt:variant>
      <vt:variant>
        <vt:i4>26</vt:i4>
      </vt:variant>
      <vt:variant>
        <vt:i4>0</vt:i4>
      </vt:variant>
      <vt:variant>
        <vt:i4>5</vt:i4>
      </vt:variant>
      <vt:variant>
        <vt:lpwstr/>
      </vt:variant>
      <vt:variant>
        <vt:lpwstr>_Toc151041465</vt:lpwstr>
      </vt:variant>
      <vt:variant>
        <vt:i4>1376304</vt:i4>
      </vt:variant>
      <vt:variant>
        <vt:i4>20</vt:i4>
      </vt:variant>
      <vt:variant>
        <vt:i4>0</vt:i4>
      </vt:variant>
      <vt:variant>
        <vt:i4>5</vt:i4>
      </vt:variant>
      <vt:variant>
        <vt:lpwstr/>
      </vt:variant>
      <vt:variant>
        <vt:lpwstr>_Toc151041464</vt:lpwstr>
      </vt:variant>
      <vt:variant>
        <vt:i4>1376304</vt:i4>
      </vt:variant>
      <vt:variant>
        <vt:i4>14</vt:i4>
      </vt:variant>
      <vt:variant>
        <vt:i4>0</vt:i4>
      </vt:variant>
      <vt:variant>
        <vt:i4>5</vt:i4>
      </vt:variant>
      <vt:variant>
        <vt:lpwstr/>
      </vt:variant>
      <vt:variant>
        <vt:lpwstr>_Toc151041463</vt:lpwstr>
      </vt:variant>
      <vt:variant>
        <vt:i4>1376304</vt:i4>
      </vt:variant>
      <vt:variant>
        <vt:i4>8</vt:i4>
      </vt:variant>
      <vt:variant>
        <vt:i4>0</vt:i4>
      </vt:variant>
      <vt:variant>
        <vt:i4>5</vt:i4>
      </vt:variant>
      <vt:variant>
        <vt:lpwstr/>
      </vt:variant>
      <vt:variant>
        <vt:lpwstr>_Toc151041462</vt:lpwstr>
      </vt:variant>
      <vt:variant>
        <vt:i4>1376304</vt:i4>
      </vt:variant>
      <vt:variant>
        <vt:i4>2</vt:i4>
      </vt:variant>
      <vt:variant>
        <vt:i4>0</vt:i4>
      </vt:variant>
      <vt:variant>
        <vt:i4>5</vt:i4>
      </vt:variant>
      <vt:variant>
        <vt:lpwstr/>
      </vt:variant>
      <vt:variant>
        <vt:lpwstr>_Toc151041461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汪丽娟</dc:creator>
  <cp:keywords/>
  <dc:description/>
  <cp:lastModifiedBy>Serena Deng</cp:lastModifiedBy>
  <cp:revision>5</cp:revision>
  <cp:lastPrinted>2023-11-21T07:36:00Z</cp:lastPrinted>
  <dcterms:created xsi:type="dcterms:W3CDTF">2023-12-25T05:15:00Z</dcterms:created>
  <dcterms:modified xsi:type="dcterms:W3CDTF">2023-12-26T08:05:00Z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H3FK2ZYNS2U6-2042212537-19243</vt:lpwstr>
  </property>
  <property fmtid="{D5CDD505-2E9C-101B-9397-08002B2CF9AE}" pid="3" name="_dlc_DocIdItemGuid">
    <vt:lpwstr>d8a09b84-f8b8-4482-9dd6-8046b0a5aa43</vt:lpwstr>
  </property>
  <property fmtid="{D5CDD505-2E9C-101B-9397-08002B2CF9AE}" pid="4" name="_dlc_DocIdUrl">
    <vt:lpwstr>https://js.dahuatech.com/sites/Hitry/_layouts/15/DocIdRedir.aspx?ID=H3FK2ZYNS2U6-2042212537-19243, H3FK2ZYNS2U6-2042212537-19243</vt:lpwstr>
  </property>
  <property fmtid="{D5CDD505-2E9C-101B-9397-08002B2CF9AE}" pid="5" name="GSEDS_TWMT">
    <vt:lpwstr>d46a6755_b77b54e0_ef4f8da9509c65b5a67088f31b65a25cc8ea3ee1cec6a66b07b08dfd7dc969ac</vt:lpwstr>
  </property>
  <property fmtid="{D5CDD505-2E9C-101B-9397-08002B2CF9AE}" pid="6" name="GSEDS_HWMT_d46a6755">
    <vt:lpwstr>f2454632_mFV3wT85Iyk0P8pOlHv+plcjjhw=_8QYrr15fJDwrP9hKmHLgrq3o/mh7pOHotgq7oVo/2ySGqibhBHtbZEJpsJwg6n+H4GhsbUUTYNSXaH+B7JRqovKxQGk=_74bdd3f1</vt:lpwstr>
  </property>
</Properties>
</file>